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A67" w:rsidRPr="00DD11A6" w:rsidRDefault="00DD11A6" w:rsidP="00DD11A6">
      <w:pPr>
        <w:jc w:val="left"/>
        <w:rPr>
          <w:b/>
          <w:sz w:val="32"/>
          <w:szCs w:val="32"/>
        </w:rPr>
      </w:pPr>
      <w:r>
        <w:rPr>
          <w:rFonts w:hint="eastAsia"/>
          <w:b/>
          <w:sz w:val="32"/>
          <w:szCs w:val="32"/>
        </w:rPr>
        <w:t>一、</w:t>
      </w:r>
      <w:r w:rsidR="00FA7A67" w:rsidRPr="00DD11A6">
        <w:rPr>
          <w:rFonts w:hint="eastAsia"/>
          <w:b/>
          <w:sz w:val="32"/>
          <w:szCs w:val="32"/>
        </w:rPr>
        <w:t>代理机构发公告</w:t>
      </w:r>
    </w:p>
    <w:p w:rsidR="0011560D" w:rsidRDefault="0011560D" w:rsidP="0011560D">
      <w:pPr>
        <w:jc w:val="left"/>
        <w:rPr>
          <w:szCs w:val="21"/>
        </w:rPr>
      </w:pPr>
      <w:r w:rsidRPr="00642553">
        <w:rPr>
          <w:rFonts w:hint="eastAsia"/>
          <w:szCs w:val="21"/>
        </w:rPr>
        <w:t>代理机构</w:t>
      </w:r>
      <w:r>
        <w:rPr>
          <w:rFonts w:hint="eastAsia"/>
          <w:szCs w:val="21"/>
        </w:rPr>
        <w:t>代办人</w:t>
      </w:r>
      <w:r w:rsidRPr="00642553">
        <w:rPr>
          <w:rFonts w:hint="eastAsia"/>
          <w:szCs w:val="21"/>
        </w:rPr>
        <w:t>登陆网站</w:t>
      </w:r>
      <w:r w:rsidRPr="00642553">
        <w:rPr>
          <w:szCs w:val="21"/>
        </w:rPr>
        <w:t>http://</w:t>
      </w:r>
      <w:r w:rsidR="0012728C">
        <w:rPr>
          <w:rFonts w:hint="eastAsia"/>
          <w:szCs w:val="21"/>
        </w:rPr>
        <w:t>www</w:t>
      </w:r>
      <w:r w:rsidRPr="00642553">
        <w:rPr>
          <w:szCs w:val="21"/>
        </w:rPr>
        <w:t>.eqbidding.com</w:t>
      </w:r>
    </w:p>
    <w:p w:rsidR="0011560D" w:rsidRDefault="0011560D" w:rsidP="0011560D">
      <w:pPr>
        <w:jc w:val="left"/>
        <w:rPr>
          <w:szCs w:val="21"/>
        </w:rPr>
      </w:pPr>
      <w:r>
        <w:rPr>
          <w:rFonts w:hint="eastAsia"/>
          <w:szCs w:val="21"/>
        </w:rPr>
        <w:t>1</w:t>
      </w:r>
      <w:r>
        <w:rPr>
          <w:rFonts w:hint="eastAsia"/>
          <w:szCs w:val="21"/>
        </w:rPr>
        <w:t>、创建大项：</w:t>
      </w:r>
    </w:p>
    <w:p w:rsidR="0011560D" w:rsidRDefault="0011560D" w:rsidP="0011560D">
      <w:pPr>
        <w:jc w:val="left"/>
        <w:rPr>
          <w:szCs w:val="21"/>
        </w:rPr>
      </w:pPr>
      <w:r>
        <w:rPr>
          <w:rFonts w:hint="eastAsia"/>
          <w:szCs w:val="21"/>
        </w:rPr>
        <w:t xml:space="preserve">    1.1</w:t>
      </w:r>
      <w:r>
        <w:rPr>
          <w:rFonts w:hint="eastAsia"/>
          <w:szCs w:val="21"/>
        </w:rPr>
        <w:t>、依次点击代理项目管理</w:t>
      </w:r>
      <w:r>
        <w:rPr>
          <w:rFonts w:hint="eastAsia"/>
          <w:szCs w:val="21"/>
        </w:rPr>
        <w:t>/</w:t>
      </w:r>
      <w:r>
        <w:rPr>
          <w:rFonts w:hint="eastAsia"/>
          <w:szCs w:val="21"/>
        </w:rPr>
        <w:t>添加项目，如图</w:t>
      </w:r>
      <w:r>
        <w:rPr>
          <w:rFonts w:hint="eastAsia"/>
          <w:szCs w:val="21"/>
        </w:rPr>
        <w:t>1</w:t>
      </w:r>
      <w:r>
        <w:rPr>
          <w:rFonts w:hint="eastAsia"/>
          <w:szCs w:val="21"/>
        </w:rPr>
        <w:t>。</w:t>
      </w:r>
      <w:r>
        <w:rPr>
          <w:rFonts w:hint="eastAsia"/>
          <w:noProof/>
          <w:szCs w:val="21"/>
        </w:rPr>
        <w:drawing>
          <wp:inline distT="0" distB="0" distL="0" distR="0" wp14:anchorId="6AF6FB22" wp14:editId="200D4083">
            <wp:extent cx="5274310" cy="2946836"/>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4310" cy="2946836"/>
                    </a:xfrm>
                    <a:prstGeom prst="rect">
                      <a:avLst/>
                    </a:prstGeom>
                    <a:noFill/>
                    <a:ln w="9525">
                      <a:noFill/>
                      <a:miter lim="800000"/>
                      <a:headEnd/>
                      <a:tailEnd/>
                    </a:ln>
                  </pic:spPr>
                </pic:pic>
              </a:graphicData>
            </a:graphic>
          </wp:inline>
        </w:drawing>
      </w:r>
    </w:p>
    <w:p w:rsidR="0011560D" w:rsidRDefault="0011560D" w:rsidP="0011560D">
      <w:pPr>
        <w:jc w:val="center"/>
        <w:rPr>
          <w:szCs w:val="21"/>
        </w:rPr>
      </w:pPr>
      <w:r>
        <w:rPr>
          <w:rFonts w:hint="eastAsia"/>
          <w:szCs w:val="21"/>
        </w:rPr>
        <w:t>图</w:t>
      </w:r>
      <w:r>
        <w:rPr>
          <w:rFonts w:hint="eastAsia"/>
          <w:szCs w:val="21"/>
        </w:rPr>
        <w:t>1</w:t>
      </w:r>
    </w:p>
    <w:p w:rsidR="0011560D" w:rsidRDefault="0011560D" w:rsidP="0011560D">
      <w:pPr>
        <w:jc w:val="left"/>
        <w:rPr>
          <w:szCs w:val="21"/>
        </w:rPr>
      </w:pPr>
      <w:r>
        <w:rPr>
          <w:rFonts w:hint="eastAsia"/>
          <w:szCs w:val="21"/>
        </w:rPr>
        <w:t xml:space="preserve">     1.2</w:t>
      </w:r>
      <w:r>
        <w:rPr>
          <w:rFonts w:hint="eastAsia"/>
          <w:szCs w:val="21"/>
        </w:rPr>
        <w:t>、打开页面如图</w:t>
      </w:r>
      <w:r>
        <w:rPr>
          <w:rFonts w:hint="eastAsia"/>
          <w:szCs w:val="21"/>
        </w:rPr>
        <w:t>2</w:t>
      </w:r>
      <w:r>
        <w:rPr>
          <w:rFonts w:hint="eastAsia"/>
          <w:szCs w:val="21"/>
        </w:rPr>
        <w:t>，按要求填写好相关信息，需要注意项目批文名称标题和项目名称需要一致。所有信息填写完后点击“保存”，点击“保存”可以再次进行编辑，点击“递交”后不能够再次编辑，只能够查看，创建大项完成。</w:t>
      </w:r>
    </w:p>
    <w:p w:rsidR="0011560D" w:rsidRDefault="0011560D" w:rsidP="0011560D">
      <w:pPr>
        <w:jc w:val="left"/>
        <w:rPr>
          <w:szCs w:val="21"/>
        </w:rPr>
      </w:pPr>
      <w:r>
        <w:rPr>
          <w:noProof/>
          <w:szCs w:val="21"/>
        </w:rPr>
        <w:drawing>
          <wp:inline distT="0" distB="0" distL="0" distR="0" wp14:anchorId="3770B07D" wp14:editId="792F8F83">
            <wp:extent cx="5274310" cy="3404392"/>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74310" cy="3404392"/>
                    </a:xfrm>
                    <a:prstGeom prst="rect">
                      <a:avLst/>
                    </a:prstGeom>
                    <a:noFill/>
                    <a:ln w="9525">
                      <a:noFill/>
                      <a:miter lim="800000"/>
                      <a:headEnd/>
                      <a:tailEnd/>
                    </a:ln>
                  </pic:spPr>
                </pic:pic>
              </a:graphicData>
            </a:graphic>
          </wp:inline>
        </w:drawing>
      </w:r>
    </w:p>
    <w:p w:rsidR="0011560D" w:rsidRDefault="0011560D" w:rsidP="0011560D">
      <w:pPr>
        <w:jc w:val="center"/>
        <w:rPr>
          <w:szCs w:val="21"/>
        </w:rPr>
      </w:pPr>
      <w:r>
        <w:rPr>
          <w:rFonts w:hint="eastAsia"/>
          <w:szCs w:val="21"/>
        </w:rPr>
        <w:t>图</w:t>
      </w:r>
      <w:r>
        <w:rPr>
          <w:rFonts w:hint="eastAsia"/>
          <w:szCs w:val="21"/>
        </w:rPr>
        <w:t>2</w:t>
      </w:r>
    </w:p>
    <w:p w:rsidR="0011560D" w:rsidRDefault="0011560D" w:rsidP="0011560D">
      <w:pPr>
        <w:jc w:val="left"/>
        <w:rPr>
          <w:szCs w:val="21"/>
        </w:rPr>
      </w:pPr>
      <w:r>
        <w:rPr>
          <w:rFonts w:hint="eastAsia"/>
          <w:szCs w:val="21"/>
        </w:rPr>
        <w:t>2</w:t>
      </w:r>
      <w:r>
        <w:rPr>
          <w:rFonts w:hint="eastAsia"/>
          <w:szCs w:val="21"/>
        </w:rPr>
        <w:t>、创建小项：</w:t>
      </w:r>
    </w:p>
    <w:p w:rsidR="0011560D" w:rsidRDefault="0011560D" w:rsidP="0011560D">
      <w:pPr>
        <w:jc w:val="left"/>
        <w:rPr>
          <w:szCs w:val="21"/>
        </w:rPr>
      </w:pPr>
      <w:r>
        <w:rPr>
          <w:rFonts w:hint="eastAsia"/>
          <w:szCs w:val="21"/>
        </w:rPr>
        <w:lastRenderedPageBreak/>
        <w:t xml:space="preserve">   2.1</w:t>
      </w:r>
      <w:r>
        <w:rPr>
          <w:rFonts w:hint="eastAsia"/>
          <w:szCs w:val="21"/>
        </w:rPr>
        <w:t>、依次点击代理招标项目</w:t>
      </w:r>
      <w:r>
        <w:rPr>
          <w:rFonts w:hint="eastAsia"/>
          <w:szCs w:val="21"/>
        </w:rPr>
        <w:t>/</w:t>
      </w:r>
      <w:r>
        <w:rPr>
          <w:rFonts w:hint="eastAsia"/>
          <w:szCs w:val="21"/>
        </w:rPr>
        <w:t>新建招标项目，如图</w:t>
      </w:r>
      <w:r>
        <w:rPr>
          <w:rFonts w:hint="eastAsia"/>
          <w:szCs w:val="21"/>
        </w:rPr>
        <w:t>3</w:t>
      </w:r>
      <w:r>
        <w:rPr>
          <w:rFonts w:hint="eastAsia"/>
          <w:szCs w:val="21"/>
        </w:rPr>
        <w:t>。</w:t>
      </w:r>
    </w:p>
    <w:p w:rsidR="0011560D" w:rsidRDefault="0011560D" w:rsidP="0011560D">
      <w:pPr>
        <w:jc w:val="left"/>
        <w:rPr>
          <w:szCs w:val="21"/>
        </w:rPr>
      </w:pPr>
      <w:r>
        <w:rPr>
          <w:rFonts w:hint="eastAsia"/>
          <w:noProof/>
          <w:szCs w:val="21"/>
        </w:rPr>
        <w:drawing>
          <wp:inline distT="0" distB="0" distL="0" distR="0" wp14:anchorId="30A18835" wp14:editId="3FF31738">
            <wp:extent cx="5271269" cy="2487881"/>
            <wp:effectExtent l="19050" t="0" r="5581"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274310" cy="2489316"/>
                    </a:xfrm>
                    <a:prstGeom prst="rect">
                      <a:avLst/>
                    </a:prstGeom>
                    <a:noFill/>
                    <a:ln w="9525">
                      <a:noFill/>
                      <a:miter lim="800000"/>
                      <a:headEnd/>
                      <a:tailEnd/>
                    </a:ln>
                  </pic:spPr>
                </pic:pic>
              </a:graphicData>
            </a:graphic>
          </wp:inline>
        </w:drawing>
      </w:r>
    </w:p>
    <w:p w:rsidR="0011560D" w:rsidRDefault="0011560D" w:rsidP="0011560D">
      <w:pPr>
        <w:jc w:val="center"/>
        <w:rPr>
          <w:szCs w:val="21"/>
        </w:rPr>
      </w:pPr>
      <w:r>
        <w:rPr>
          <w:rFonts w:hint="eastAsia"/>
          <w:szCs w:val="21"/>
        </w:rPr>
        <w:t>图</w:t>
      </w:r>
      <w:r>
        <w:rPr>
          <w:rFonts w:hint="eastAsia"/>
          <w:szCs w:val="21"/>
        </w:rPr>
        <w:t>3</w:t>
      </w:r>
    </w:p>
    <w:p w:rsidR="0011560D" w:rsidRDefault="0011560D" w:rsidP="0011560D">
      <w:pPr>
        <w:jc w:val="left"/>
        <w:rPr>
          <w:szCs w:val="21"/>
        </w:rPr>
      </w:pPr>
      <w:r>
        <w:rPr>
          <w:rFonts w:hint="eastAsia"/>
          <w:szCs w:val="21"/>
        </w:rPr>
        <w:t xml:space="preserve">    2.2</w:t>
      </w:r>
      <w:r>
        <w:rPr>
          <w:rFonts w:hint="eastAsia"/>
          <w:szCs w:val="21"/>
        </w:rPr>
        <w:t>、打开页面如图</w:t>
      </w:r>
      <w:r>
        <w:rPr>
          <w:rFonts w:hint="eastAsia"/>
          <w:szCs w:val="21"/>
        </w:rPr>
        <w:t>4</w:t>
      </w:r>
      <w:r>
        <w:rPr>
          <w:rFonts w:hint="eastAsia"/>
          <w:szCs w:val="21"/>
        </w:rPr>
        <w:t>，项目名称是根据建立的大项项目名称进行选择，选择后项目</w:t>
      </w:r>
      <w:r>
        <w:rPr>
          <w:rFonts w:hint="eastAsia"/>
          <w:szCs w:val="21"/>
        </w:rPr>
        <w:t>PIN</w:t>
      </w:r>
      <w:r>
        <w:rPr>
          <w:rFonts w:hint="eastAsia"/>
          <w:szCs w:val="21"/>
        </w:rPr>
        <w:t>码和招标人会自动填写，其他内容按实际情况填写，创建小项完成。</w:t>
      </w:r>
    </w:p>
    <w:p w:rsidR="0011560D" w:rsidRDefault="0011560D" w:rsidP="0011560D">
      <w:pPr>
        <w:jc w:val="left"/>
        <w:rPr>
          <w:szCs w:val="21"/>
        </w:rPr>
      </w:pPr>
      <w:r>
        <w:rPr>
          <w:noProof/>
          <w:szCs w:val="21"/>
        </w:rPr>
        <w:drawing>
          <wp:inline distT="0" distB="0" distL="0" distR="0" wp14:anchorId="6BCEA17F" wp14:editId="71168363">
            <wp:extent cx="5274635" cy="2220686"/>
            <wp:effectExtent l="19050" t="0" r="221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2220549"/>
                    </a:xfrm>
                    <a:prstGeom prst="rect">
                      <a:avLst/>
                    </a:prstGeom>
                    <a:noFill/>
                    <a:ln w="9525">
                      <a:noFill/>
                      <a:miter lim="800000"/>
                      <a:headEnd/>
                      <a:tailEnd/>
                    </a:ln>
                  </pic:spPr>
                </pic:pic>
              </a:graphicData>
            </a:graphic>
          </wp:inline>
        </w:drawing>
      </w:r>
    </w:p>
    <w:p w:rsidR="0011560D" w:rsidRDefault="0011560D" w:rsidP="0011560D">
      <w:pPr>
        <w:jc w:val="center"/>
        <w:rPr>
          <w:szCs w:val="21"/>
        </w:rPr>
      </w:pPr>
      <w:r>
        <w:rPr>
          <w:rFonts w:hint="eastAsia"/>
          <w:szCs w:val="21"/>
        </w:rPr>
        <w:t>图</w:t>
      </w:r>
      <w:r>
        <w:rPr>
          <w:rFonts w:hint="eastAsia"/>
          <w:szCs w:val="21"/>
        </w:rPr>
        <w:t>4</w:t>
      </w:r>
    </w:p>
    <w:p w:rsidR="0011560D" w:rsidRDefault="0011560D" w:rsidP="0011560D">
      <w:pPr>
        <w:jc w:val="left"/>
        <w:rPr>
          <w:szCs w:val="21"/>
        </w:rPr>
      </w:pPr>
      <w:r>
        <w:rPr>
          <w:rFonts w:hint="eastAsia"/>
          <w:szCs w:val="21"/>
        </w:rPr>
        <w:t>3</w:t>
      </w:r>
      <w:r>
        <w:rPr>
          <w:rFonts w:hint="eastAsia"/>
          <w:szCs w:val="21"/>
        </w:rPr>
        <w:t>、创建标段：</w:t>
      </w:r>
    </w:p>
    <w:p w:rsidR="0011560D" w:rsidRPr="00A67C02" w:rsidRDefault="0011560D" w:rsidP="0011560D">
      <w:pPr>
        <w:jc w:val="left"/>
        <w:rPr>
          <w:szCs w:val="21"/>
        </w:rPr>
      </w:pPr>
      <w:r>
        <w:rPr>
          <w:rFonts w:hint="eastAsia"/>
          <w:szCs w:val="21"/>
        </w:rPr>
        <w:t xml:space="preserve">   3.1</w:t>
      </w:r>
      <w:r>
        <w:rPr>
          <w:rFonts w:hint="eastAsia"/>
          <w:szCs w:val="21"/>
        </w:rPr>
        <w:t>、创建小项后先找到对应的小项，点击“招标管理”，如图</w:t>
      </w:r>
      <w:r>
        <w:rPr>
          <w:rFonts w:hint="eastAsia"/>
          <w:szCs w:val="21"/>
        </w:rPr>
        <w:t>5</w:t>
      </w:r>
      <w:r>
        <w:rPr>
          <w:rFonts w:hint="eastAsia"/>
          <w:szCs w:val="21"/>
        </w:rPr>
        <w:t>。</w:t>
      </w:r>
    </w:p>
    <w:p w:rsidR="0011560D" w:rsidRDefault="0011560D" w:rsidP="0011560D">
      <w:pPr>
        <w:jc w:val="left"/>
        <w:rPr>
          <w:szCs w:val="21"/>
        </w:rPr>
      </w:pPr>
      <w:r>
        <w:rPr>
          <w:rFonts w:hint="eastAsia"/>
          <w:noProof/>
          <w:szCs w:val="21"/>
        </w:rPr>
        <w:drawing>
          <wp:inline distT="0" distB="0" distL="0" distR="0" wp14:anchorId="07BB6FB8" wp14:editId="3CB997F9">
            <wp:extent cx="5274805" cy="2179122"/>
            <wp:effectExtent l="19050" t="0" r="20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274310" cy="2178918"/>
                    </a:xfrm>
                    <a:prstGeom prst="rect">
                      <a:avLst/>
                    </a:prstGeom>
                    <a:noFill/>
                    <a:ln w="9525">
                      <a:noFill/>
                      <a:miter lim="800000"/>
                      <a:headEnd/>
                      <a:tailEnd/>
                    </a:ln>
                  </pic:spPr>
                </pic:pic>
              </a:graphicData>
            </a:graphic>
          </wp:inline>
        </w:drawing>
      </w:r>
    </w:p>
    <w:p w:rsidR="0011560D" w:rsidRDefault="0011560D" w:rsidP="0011560D">
      <w:pPr>
        <w:jc w:val="center"/>
        <w:rPr>
          <w:szCs w:val="21"/>
        </w:rPr>
      </w:pPr>
      <w:r>
        <w:rPr>
          <w:rFonts w:hint="eastAsia"/>
          <w:szCs w:val="21"/>
        </w:rPr>
        <w:t>图</w:t>
      </w:r>
      <w:r>
        <w:rPr>
          <w:rFonts w:hint="eastAsia"/>
          <w:szCs w:val="21"/>
        </w:rPr>
        <w:t>5</w:t>
      </w:r>
    </w:p>
    <w:p w:rsidR="0011560D" w:rsidRDefault="0011560D" w:rsidP="0011560D">
      <w:pPr>
        <w:jc w:val="left"/>
        <w:rPr>
          <w:szCs w:val="21"/>
        </w:rPr>
      </w:pPr>
      <w:r>
        <w:rPr>
          <w:rFonts w:hint="eastAsia"/>
          <w:szCs w:val="21"/>
        </w:rPr>
        <w:lastRenderedPageBreak/>
        <w:t xml:space="preserve">     3.2</w:t>
      </w:r>
      <w:r>
        <w:rPr>
          <w:rFonts w:hint="eastAsia"/>
          <w:szCs w:val="21"/>
        </w:rPr>
        <w:t>、点击“招标管理”打开页面（如图</w:t>
      </w:r>
      <w:r>
        <w:rPr>
          <w:rFonts w:hint="eastAsia"/>
          <w:szCs w:val="21"/>
        </w:rPr>
        <w:t>6</w:t>
      </w:r>
      <w:r>
        <w:rPr>
          <w:rFonts w:hint="eastAsia"/>
          <w:szCs w:val="21"/>
        </w:rPr>
        <w:t>），再次点击“添加标段”。</w:t>
      </w:r>
    </w:p>
    <w:p w:rsidR="0011560D" w:rsidRDefault="0011560D" w:rsidP="0011560D">
      <w:pPr>
        <w:jc w:val="left"/>
        <w:rPr>
          <w:szCs w:val="21"/>
        </w:rPr>
      </w:pPr>
      <w:r>
        <w:rPr>
          <w:noProof/>
          <w:szCs w:val="21"/>
        </w:rPr>
        <w:drawing>
          <wp:inline distT="0" distB="0" distL="0" distR="0" wp14:anchorId="3707F2CA" wp14:editId="46FA0639">
            <wp:extent cx="5274310" cy="239395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274310" cy="2393950"/>
                    </a:xfrm>
                    <a:prstGeom prst="rect">
                      <a:avLst/>
                    </a:prstGeom>
                    <a:noFill/>
                    <a:ln w="9525">
                      <a:noFill/>
                      <a:miter lim="800000"/>
                      <a:headEnd/>
                      <a:tailEnd/>
                    </a:ln>
                  </pic:spPr>
                </pic:pic>
              </a:graphicData>
            </a:graphic>
          </wp:inline>
        </w:drawing>
      </w:r>
    </w:p>
    <w:p w:rsidR="0011560D" w:rsidRPr="001F6F5F" w:rsidRDefault="0011560D" w:rsidP="0011560D">
      <w:pPr>
        <w:jc w:val="center"/>
        <w:rPr>
          <w:szCs w:val="21"/>
        </w:rPr>
      </w:pPr>
      <w:r>
        <w:rPr>
          <w:rFonts w:hint="eastAsia"/>
          <w:szCs w:val="21"/>
        </w:rPr>
        <w:t>图</w:t>
      </w:r>
      <w:r>
        <w:rPr>
          <w:rFonts w:hint="eastAsia"/>
          <w:szCs w:val="21"/>
        </w:rPr>
        <w:t>6</w:t>
      </w:r>
    </w:p>
    <w:p w:rsidR="0011560D" w:rsidRDefault="0011560D" w:rsidP="0011560D">
      <w:pPr>
        <w:jc w:val="left"/>
        <w:rPr>
          <w:szCs w:val="21"/>
        </w:rPr>
      </w:pPr>
      <w:r>
        <w:rPr>
          <w:rFonts w:hint="eastAsia"/>
          <w:szCs w:val="21"/>
        </w:rPr>
        <w:t xml:space="preserve">    3.3</w:t>
      </w:r>
      <w:r>
        <w:rPr>
          <w:rFonts w:hint="eastAsia"/>
          <w:szCs w:val="21"/>
        </w:rPr>
        <w:t>、点击“添加标段”打开页面（如图</w:t>
      </w:r>
      <w:r>
        <w:rPr>
          <w:rFonts w:hint="eastAsia"/>
          <w:szCs w:val="21"/>
        </w:rPr>
        <w:t>7</w:t>
      </w:r>
      <w:r>
        <w:rPr>
          <w:rFonts w:hint="eastAsia"/>
          <w:szCs w:val="21"/>
        </w:rPr>
        <w:t>），</w:t>
      </w:r>
      <w:r w:rsidRPr="004A07DE">
        <w:rPr>
          <w:rFonts w:hint="eastAsia"/>
          <w:color w:val="FF0000"/>
          <w:szCs w:val="21"/>
        </w:rPr>
        <w:t>注意：标段（包）名称如果是一个标段只能填写不分标段，如果是多个标段按照</w:t>
      </w:r>
      <w:r>
        <w:rPr>
          <w:rFonts w:hint="eastAsia"/>
          <w:color w:val="FF0000"/>
          <w:szCs w:val="21"/>
        </w:rPr>
        <w:t>第</w:t>
      </w:r>
      <w:r w:rsidRPr="004A07DE">
        <w:rPr>
          <w:rFonts w:hint="eastAsia"/>
          <w:color w:val="FF0000"/>
          <w:szCs w:val="21"/>
        </w:rPr>
        <w:t>一标段、</w:t>
      </w:r>
      <w:r>
        <w:rPr>
          <w:rFonts w:hint="eastAsia"/>
          <w:color w:val="FF0000"/>
          <w:szCs w:val="21"/>
        </w:rPr>
        <w:t>第</w:t>
      </w:r>
      <w:r w:rsidRPr="004A07DE">
        <w:rPr>
          <w:rFonts w:hint="eastAsia"/>
          <w:color w:val="FF0000"/>
          <w:szCs w:val="21"/>
        </w:rPr>
        <w:t>二标段、</w:t>
      </w:r>
      <w:r>
        <w:rPr>
          <w:rFonts w:hint="eastAsia"/>
          <w:color w:val="FF0000"/>
          <w:szCs w:val="21"/>
        </w:rPr>
        <w:t>第</w:t>
      </w:r>
      <w:r w:rsidRPr="004A07DE">
        <w:rPr>
          <w:rFonts w:hint="eastAsia"/>
          <w:color w:val="FF0000"/>
          <w:szCs w:val="21"/>
        </w:rPr>
        <w:t>三标段以此类推。</w:t>
      </w:r>
      <w:r>
        <w:rPr>
          <w:rFonts w:hint="eastAsia"/>
          <w:szCs w:val="21"/>
        </w:rPr>
        <w:t>填写好相关信息后点击确定，创建标段完成。</w:t>
      </w:r>
      <w:r>
        <w:rPr>
          <w:rFonts w:hint="eastAsia"/>
          <w:noProof/>
          <w:szCs w:val="21"/>
        </w:rPr>
        <w:drawing>
          <wp:inline distT="0" distB="0" distL="0" distR="0" wp14:anchorId="00CDA68E" wp14:editId="6C7B5400">
            <wp:extent cx="5273392" cy="2196935"/>
            <wp:effectExtent l="19050" t="0" r="3458"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274310" cy="2197317"/>
                    </a:xfrm>
                    <a:prstGeom prst="rect">
                      <a:avLst/>
                    </a:prstGeom>
                    <a:noFill/>
                    <a:ln w="9525">
                      <a:noFill/>
                      <a:miter lim="800000"/>
                      <a:headEnd/>
                      <a:tailEnd/>
                    </a:ln>
                  </pic:spPr>
                </pic:pic>
              </a:graphicData>
            </a:graphic>
          </wp:inline>
        </w:drawing>
      </w:r>
    </w:p>
    <w:p w:rsidR="0011560D" w:rsidRDefault="0011560D" w:rsidP="0011560D">
      <w:pPr>
        <w:jc w:val="center"/>
        <w:rPr>
          <w:szCs w:val="21"/>
        </w:rPr>
      </w:pPr>
      <w:r>
        <w:rPr>
          <w:rFonts w:hint="eastAsia"/>
          <w:szCs w:val="21"/>
        </w:rPr>
        <w:t>图</w:t>
      </w:r>
      <w:r>
        <w:rPr>
          <w:rFonts w:hint="eastAsia"/>
          <w:szCs w:val="21"/>
        </w:rPr>
        <w:t>7</w:t>
      </w:r>
    </w:p>
    <w:p w:rsidR="0011560D" w:rsidRDefault="0011560D" w:rsidP="0011560D">
      <w:pPr>
        <w:jc w:val="left"/>
        <w:rPr>
          <w:szCs w:val="21"/>
        </w:rPr>
      </w:pPr>
      <w:r>
        <w:rPr>
          <w:rFonts w:hint="eastAsia"/>
          <w:szCs w:val="21"/>
        </w:rPr>
        <w:t>4</w:t>
      </w:r>
      <w:r>
        <w:rPr>
          <w:rFonts w:hint="eastAsia"/>
          <w:szCs w:val="21"/>
        </w:rPr>
        <w:t>、新建公告：</w:t>
      </w:r>
    </w:p>
    <w:p w:rsidR="0011560D" w:rsidRPr="008F070D" w:rsidRDefault="0011560D" w:rsidP="0011560D">
      <w:pPr>
        <w:jc w:val="left"/>
        <w:rPr>
          <w:szCs w:val="21"/>
        </w:rPr>
      </w:pPr>
      <w:r>
        <w:rPr>
          <w:rFonts w:hint="eastAsia"/>
          <w:szCs w:val="21"/>
        </w:rPr>
        <w:t xml:space="preserve">   4.1</w:t>
      </w:r>
      <w:r>
        <w:rPr>
          <w:rFonts w:hint="eastAsia"/>
          <w:szCs w:val="21"/>
        </w:rPr>
        <w:t>、添加标段完成后点击此页面“新建公告”，如图</w:t>
      </w:r>
      <w:r>
        <w:rPr>
          <w:rFonts w:hint="eastAsia"/>
          <w:szCs w:val="21"/>
        </w:rPr>
        <w:t>8</w:t>
      </w:r>
    </w:p>
    <w:p w:rsidR="0011560D" w:rsidRDefault="0011560D" w:rsidP="0011560D">
      <w:pPr>
        <w:jc w:val="left"/>
        <w:rPr>
          <w:szCs w:val="21"/>
        </w:rPr>
      </w:pPr>
      <w:r w:rsidRPr="008F070D">
        <w:rPr>
          <w:rFonts w:hint="eastAsia"/>
          <w:noProof/>
          <w:szCs w:val="21"/>
        </w:rPr>
        <w:drawing>
          <wp:inline distT="0" distB="0" distL="0" distR="0" wp14:anchorId="5252699A" wp14:editId="3EAA2A03">
            <wp:extent cx="5274805" cy="1953490"/>
            <wp:effectExtent l="19050" t="0" r="2045" b="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274310" cy="1953307"/>
                    </a:xfrm>
                    <a:prstGeom prst="rect">
                      <a:avLst/>
                    </a:prstGeom>
                    <a:noFill/>
                    <a:ln w="9525">
                      <a:noFill/>
                      <a:miter lim="800000"/>
                      <a:headEnd/>
                      <a:tailEnd/>
                    </a:ln>
                  </pic:spPr>
                </pic:pic>
              </a:graphicData>
            </a:graphic>
          </wp:inline>
        </w:drawing>
      </w:r>
    </w:p>
    <w:p w:rsidR="0011560D" w:rsidRDefault="0011560D" w:rsidP="0011560D">
      <w:pPr>
        <w:jc w:val="center"/>
        <w:rPr>
          <w:szCs w:val="21"/>
        </w:rPr>
      </w:pPr>
      <w:r>
        <w:rPr>
          <w:rFonts w:hint="eastAsia"/>
          <w:szCs w:val="21"/>
        </w:rPr>
        <w:t>图</w:t>
      </w:r>
      <w:r>
        <w:rPr>
          <w:rFonts w:hint="eastAsia"/>
          <w:szCs w:val="21"/>
        </w:rPr>
        <w:t>8</w:t>
      </w:r>
    </w:p>
    <w:p w:rsidR="0011560D" w:rsidRDefault="0011560D" w:rsidP="0011560D">
      <w:pPr>
        <w:jc w:val="left"/>
        <w:rPr>
          <w:szCs w:val="21"/>
        </w:rPr>
      </w:pPr>
      <w:r>
        <w:rPr>
          <w:rFonts w:hint="eastAsia"/>
          <w:szCs w:val="21"/>
        </w:rPr>
        <w:lastRenderedPageBreak/>
        <w:t xml:space="preserve">    4.2</w:t>
      </w:r>
      <w:r>
        <w:rPr>
          <w:rFonts w:hint="eastAsia"/>
          <w:szCs w:val="21"/>
        </w:rPr>
        <w:t>、点击“新建公告”按钮后出现页面如图</w:t>
      </w:r>
      <w:r>
        <w:rPr>
          <w:rFonts w:hint="eastAsia"/>
          <w:szCs w:val="21"/>
        </w:rPr>
        <w:t>9</w:t>
      </w:r>
      <w:r>
        <w:rPr>
          <w:rFonts w:hint="eastAsia"/>
          <w:szCs w:val="21"/>
        </w:rPr>
        <w:t>，</w:t>
      </w:r>
      <w:r w:rsidRPr="006D34E2">
        <w:rPr>
          <w:rFonts w:hint="eastAsia"/>
          <w:color w:val="FF0000"/>
          <w:szCs w:val="21"/>
        </w:rPr>
        <w:t>注意：公告发布责任人此处必须填写项目经理姓名</w:t>
      </w:r>
      <w:r>
        <w:rPr>
          <w:rFonts w:hint="eastAsia"/>
          <w:szCs w:val="21"/>
        </w:rPr>
        <w:t>。填写好相关信息后可以保存草稿，此功能有预览功能，可以查看填写内容。确认信息无误后可以提交审核，提交后不能够再进行更改，添加公告完成。</w:t>
      </w:r>
      <w:r>
        <w:rPr>
          <w:rFonts w:hint="eastAsia"/>
          <w:noProof/>
          <w:szCs w:val="21"/>
        </w:rPr>
        <w:drawing>
          <wp:inline distT="0" distB="0" distL="0" distR="0" wp14:anchorId="211A929A" wp14:editId="1376EBCD">
            <wp:extent cx="5274635" cy="1573480"/>
            <wp:effectExtent l="19050" t="0" r="221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4310" cy="1573383"/>
                    </a:xfrm>
                    <a:prstGeom prst="rect">
                      <a:avLst/>
                    </a:prstGeom>
                    <a:noFill/>
                    <a:ln w="9525">
                      <a:noFill/>
                      <a:miter lim="800000"/>
                      <a:headEnd/>
                      <a:tailEnd/>
                    </a:ln>
                  </pic:spPr>
                </pic:pic>
              </a:graphicData>
            </a:graphic>
          </wp:inline>
        </w:drawing>
      </w:r>
    </w:p>
    <w:p w:rsidR="0011560D" w:rsidRDefault="0011560D" w:rsidP="0011560D">
      <w:pPr>
        <w:jc w:val="center"/>
        <w:rPr>
          <w:szCs w:val="21"/>
        </w:rPr>
      </w:pPr>
      <w:r>
        <w:rPr>
          <w:rFonts w:hint="eastAsia"/>
          <w:szCs w:val="21"/>
        </w:rPr>
        <w:t>图</w:t>
      </w:r>
      <w:r>
        <w:rPr>
          <w:rFonts w:hint="eastAsia"/>
          <w:szCs w:val="21"/>
        </w:rPr>
        <w:t>9</w:t>
      </w:r>
    </w:p>
    <w:p w:rsidR="0011560D" w:rsidRDefault="0011560D" w:rsidP="0011560D">
      <w:pPr>
        <w:jc w:val="left"/>
        <w:rPr>
          <w:szCs w:val="21"/>
        </w:rPr>
      </w:pPr>
      <w:r>
        <w:rPr>
          <w:rFonts w:hint="eastAsia"/>
          <w:szCs w:val="21"/>
        </w:rPr>
        <w:t xml:space="preserve">    4.3</w:t>
      </w:r>
      <w:r>
        <w:rPr>
          <w:rFonts w:hint="eastAsia"/>
          <w:szCs w:val="21"/>
        </w:rPr>
        <w:t>、公告创建完成后需要项目经理、招标人、</w:t>
      </w:r>
      <w:r w:rsidR="0012728C">
        <w:rPr>
          <w:rFonts w:hint="eastAsia"/>
          <w:szCs w:val="21"/>
        </w:rPr>
        <w:t>平台</w:t>
      </w:r>
      <w:r>
        <w:rPr>
          <w:rFonts w:hint="eastAsia"/>
          <w:szCs w:val="21"/>
        </w:rPr>
        <w:t>依次进行审核，账号登陆后在审核任务栏就可以查看收到任务。项目经理需要</w:t>
      </w:r>
      <w:proofErr w:type="gramStart"/>
      <w:r>
        <w:rPr>
          <w:rFonts w:hint="eastAsia"/>
          <w:szCs w:val="21"/>
        </w:rPr>
        <w:t>盖个人</w:t>
      </w:r>
      <w:proofErr w:type="gramEnd"/>
      <w:r>
        <w:rPr>
          <w:rFonts w:hint="eastAsia"/>
          <w:szCs w:val="21"/>
        </w:rPr>
        <w:t>印章和公章才能通过，招标人可以盖公章也可以不盖公章就能通过。如果审核内容有问题可以不通过，代办人需要重新编辑公告再次进行审批，审批任务位置查看如图</w:t>
      </w:r>
      <w:r>
        <w:rPr>
          <w:rFonts w:hint="eastAsia"/>
          <w:szCs w:val="21"/>
        </w:rPr>
        <w:t>10</w:t>
      </w:r>
      <w:r>
        <w:rPr>
          <w:rFonts w:hint="eastAsia"/>
          <w:szCs w:val="21"/>
        </w:rPr>
        <w:t>。</w:t>
      </w:r>
    </w:p>
    <w:p w:rsidR="0011560D" w:rsidRDefault="0011560D" w:rsidP="0011560D">
      <w:pPr>
        <w:jc w:val="left"/>
        <w:rPr>
          <w:szCs w:val="21"/>
        </w:rPr>
      </w:pPr>
      <w:r>
        <w:rPr>
          <w:rFonts w:hint="eastAsia"/>
          <w:noProof/>
          <w:szCs w:val="21"/>
        </w:rPr>
        <w:drawing>
          <wp:inline distT="0" distB="0" distL="0" distR="0" wp14:anchorId="5440C062" wp14:editId="5321502F">
            <wp:extent cx="5274310" cy="205740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274310" cy="2057400"/>
                    </a:xfrm>
                    <a:prstGeom prst="rect">
                      <a:avLst/>
                    </a:prstGeom>
                    <a:noFill/>
                    <a:ln w="9525">
                      <a:noFill/>
                      <a:miter lim="800000"/>
                      <a:headEnd/>
                      <a:tailEnd/>
                    </a:ln>
                  </pic:spPr>
                </pic:pic>
              </a:graphicData>
            </a:graphic>
          </wp:inline>
        </w:drawing>
      </w:r>
    </w:p>
    <w:p w:rsidR="0020132C" w:rsidRDefault="0011560D" w:rsidP="00553388">
      <w:pPr>
        <w:jc w:val="center"/>
        <w:rPr>
          <w:szCs w:val="21"/>
        </w:rPr>
      </w:pPr>
      <w:r>
        <w:rPr>
          <w:rFonts w:hint="eastAsia"/>
          <w:szCs w:val="21"/>
        </w:rPr>
        <w:t>图</w:t>
      </w:r>
      <w:r>
        <w:rPr>
          <w:rFonts w:hint="eastAsia"/>
          <w:szCs w:val="21"/>
        </w:rPr>
        <w:t>10</w:t>
      </w:r>
    </w:p>
    <w:p w:rsidR="00B04E9C" w:rsidRDefault="00B04E9C" w:rsidP="00DD11A6">
      <w:pPr>
        <w:rPr>
          <w:szCs w:val="21"/>
        </w:rPr>
      </w:pPr>
    </w:p>
    <w:p w:rsidR="00B04E9C" w:rsidRDefault="00B04E9C" w:rsidP="00B04E9C"/>
    <w:p w:rsidR="00B04E9C" w:rsidRDefault="00B04E9C" w:rsidP="00B04E9C"/>
    <w:p w:rsidR="00B04E9C" w:rsidRDefault="00B04E9C" w:rsidP="00B04E9C"/>
    <w:p w:rsidR="00B04E9C" w:rsidRDefault="00B04E9C" w:rsidP="00B04E9C"/>
    <w:p w:rsidR="00B04E9C" w:rsidRDefault="00B04E9C" w:rsidP="00B04E9C"/>
    <w:p w:rsidR="00B04E9C" w:rsidRDefault="00B04E9C" w:rsidP="00B04E9C"/>
    <w:p w:rsidR="00B04E9C" w:rsidRDefault="00B04E9C" w:rsidP="00B04E9C"/>
    <w:p w:rsidR="00B04E9C" w:rsidRDefault="00B04E9C" w:rsidP="00B04E9C"/>
    <w:p w:rsidR="00B04E9C" w:rsidRDefault="00B04E9C" w:rsidP="00B04E9C"/>
    <w:p w:rsidR="00B04E9C" w:rsidRDefault="00B04E9C" w:rsidP="00B04E9C"/>
    <w:p w:rsidR="00DD11A6" w:rsidRDefault="00DD11A6" w:rsidP="00B04E9C"/>
    <w:p w:rsidR="00DD11A6" w:rsidRDefault="00DD11A6" w:rsidP="00B04E9C"/>
    <w:p w:rsidR="00DD11A6" w:rsidRDefault="00DD11A6" w:rsidP="00B04E9C"/>
    <w:p w:rsidR="00DD11A6" w:rsidRDefault="00DD11A6" w:rsidP="00B04E9C"/>
    <w:p w:rsidR="00DD11A6" w:rsidRDefault="00DD11A6" w:rsidP="00B04E9C"/>
    <w:p w:rsidR="00DD11A6" w:rsidRPr="00DD11A6" w:rsidRDefault="00DD11A6" w:rsidP="00B04E9C">
      <w:pPr>
        <w:rPr>
          <w:b/>
          <w:sz w:val="32"/>
          <w:szCs w:val="32"/>
        </w:rPr>
      </w:pPr>
      <w:r w:rsidRPr="00DD11A6">
        <w:rPr>
          <w:rFonts w:hint="eastAsia"/>
          <w:b/>
          <w:sz w:val="32"/>
          <w:szCs w:val="32"/>
        </w:rPr>
        <w:lastRenderedPageBreak/>
        <w:t>二、制作招标文件</w:t>
      </w:r>
    </w:p>
    <w:p w:rsidR="00B04E9C" w:rsidRDefault="00B04E9C" w:rsidP="00B04E9C">
      <w:pPr>
        <w:jc w:val="center"/>
        <w:rPr>
          <w:rFonts w:ascii="黑体" w:eastAsia="黑体" w:hAnsi="黑体"/>
          <w:b/>
          <w:sz w:val="52"/>
          <w:szCs w:val="52"/>
        </w:rPr>
      </w:pPr>
    </w:p>
    <w:p w:rsidR="00DD11A6" w:rsidRDefault="00DD11A6" w:rsidP="00B04E9C">
      <w:pPr>
        <w:jc w:val="center"/>
        <w:rPr>
          <w:rFonts w:ascii="黑体" w:eastAsia="黑体" w:hAnsi="黑体"/>
          <w:b/>
          <w:sz w:val="52"/>
          <w:szCs w:val="52"/>
        </w:rPr>
      </w:pPr>
    </w:p>
    <w:p w:rsidR="00DD11A6" w:rsidRDefault="00DD11A6" w:rsidP="00B04E9C">
      <w:pPr>
        <w:jc w:val="center"/>
        <w:rPr>
          <w:rFonts w:ascii="黑体" w:eastAsia="黑体" w:hAnsi="黑体"/>
          <w:b/>
          <w:sz w:val="52"/>
          <w:szCs w:val="52"/>
        </w:rPr>
      </w:pPr>
    </w:p>
    <w:p w:rsidR="00DD11A6" w:rsidRDefault="00DD11A6" w:rsidP="00B04E9C">
      <w:pPr>
        <w:jc w:val="center"/>
        <w:rPr>
          <w:rFonts w:ascii="黑体" w:eastAsia="黑体" w:hAnsi="黑体"/>
          <w:b/>
          <w:sz w:val="52"/>
          <w:szCs w:val="52"/>
        </w:rPr>
      </w:pPr>
    </w:p>
    <w:p w:rsidR="00B04E9C" w:rsidRDefault="00B04E9C" w:rsidP="00B04E9C">
      <w:pPr>
        <w:jc w:val="center"/>
        <w:rPr>
          <w:rFonts w:ascii="黑体" w:eastAsia="黑体" w:hAnsi="黑体"/>
          <w:b/>
          <w:sz w:val="52"/>
          <w:szCs w:val="52"/>
        </w:rPr>
      </w:pPr>
    </w:p>
    <w:p w:rsidR="00B04E9C" w:rsidRDefault="00B04E9C" w:rsidP="00B04E9C">
      <w:pPr>
        <w:jc w:val="center"/>
        <w:rPr>
          <w:rFonts w:ascii="黑体" w:eastAsia="黑体" w:hAnsi="黑体"/>
          <w:b/>
          <w:sz w:val="72"/>
          <w:szCs w:val="72"/>
        </w:rPr>
      </w:pPr>
      <w:r>
        <w:rPr>
          <w:rFonts w:ascii="黑体" w:eastAsia="黑体" w:hAnsi="黑体" w:hint="eastAsia"/>
          <w:b/>
          <w:sz w:val="72"/>
          <w:szCs w:val="72"/>
        </w:rPr>
        <w:t>云买卖电子综合交易平台</w:t>
      </w:r>
    </w:p>
    <w:p w:rsidR="00B04E9C" w:rsidRDefault="00B04E9C" w:rsidP="00B04E9C">
      <w:pPr>
        <w:jc w:val="center"/>
        <w:rPr>
          <w:rFonts w:ascii="黑体" w:eastAsia="黑体" w:hAnsi="黑体"/>
          <w:b/>
          <w:sz w:val="72"/>
          <w:szCs w:val="72"/>
        </w:rPr>
      </w:pPr>
      <w:r>
        <w:rPr>
          <w:rFonts w:ascii="黑体" w:eastAsia="黑体" w:hAnsi="黑体" w:hint="eastAsia"/>
          <w:b/>
          <w:sz w:val="72"/>
          <w:szCs w:val="72"/>
        </w:rPr>
        <w:t>用户操作手册</w:t>
      </w:r>
    </w:p>
    <w:p w:rsidR="00B04E9C" w:rsidRDefault="00B04E9C" w:rsidP="00B04E9C">
      <w:pPr>
        <w:jc w:val="center"/>
        <w:outlineLvl w:val="0"/>
        <w:rPr>
          <w:rFonts w:ascii="黑体" w:eastAsia="黑体" w:hAnsi="黑体"/>
          <w:b/>
          <w:sz w:val="72"/>
          <w:szCs w:val="72"/>
        </w:rPr>
      </w:pPr>
      <w:r>
        <w:rPr>
          <w:rFonts w:ascii="黑体" w:eastAsia="黑体" w:hAnsi="黑体" w:hint="eastAsia"/>
          <w:b/>
          <w:sz w:val="32"/>
          <w:szCs w:val="32"/>
        </w:rPr>
        <w:t>----招标编辑器</w:t>
      </w:r>
    </w:p>
    <w:p w:rsidR="00B04E9C" w:rsidRDefault="00B04E9C" w:rsidP="00B04E9C">
      <w:pPr>
        <w:jc w:val="center"/>
        <w:rPr>
          <w:rFonts w:ascii="黑体" w:eastAsia="黑体" w:hAnsi="黑体"/>
          <w:b/>
          <w:sz w:val="72"/>
          <w:szCs w:val="72"/>
        </w:rPr>
      </w:pPr>
    </w:p>
    <w:p w:rsidR="00B04E9C" w:rsidRDefault="00B04E9C" w:rsidP="00B04E9C">
      <w:pPr>
        <w:jc w:val="center"/>
        <w:rPr>
          <w:rFonts w:ascii="黑体" w:eastAsia="黑体" w:hAnsi="黑体"/>
          <w:b/>
          <w:sz w:val="72"/>
          <w:szCs w:val="72"/>
        </w:rPr>
      </w:pPr>
    </w:p>
    <w:p w:rsidR="00B04E9C" w:rsidRDefault="00B04E9C" w:rsidP="00B04E9C">
      <w:pPr>
        <w:jc w:val="center"/>
        <w:rPr>
          <w:rFonts w:ascii="黑体" w:eastAsia="黑体" w:hAnsi="黑体"/>
          <w:b/>
          <w:sz w:val="72"/>
          <w:szCs w:val="72"/>
        </w:rPr>
      </w:pPr>
    </w:p>
    <w:p w:rsidR="00B04E9C" w:rsidRDefault="00B04E9C" w:rsidP="00B04E9C">
      <w:pPr>
        <w:jc w:val="center"/>
        <w:rPr>
          <w:rFonts w:ascii="黑体" w:eastAsia="黑体" w:hAnsi="黑体"/>
          <w:b/>
          <w:sz w:val="72"/>
          <w:szCs w:val="72"/>
        </w:rPr>
      </w:pPr>
    </w:p>
    <w:p w:rsidR="00B04E9C" w:rsidRDefault="00B04E9C" w:rsidP="00B04E9C">
      <w:pPr>
        <w:jc w:val="center"/>
        <w:rPr>
          <w:rFonts w:ascii="黑体" w:eastAsia="黑体" w:hAnsi="黑体"/>
          <w:b/>
          <w:sz w:val="72"/>
          <w:szCs w:val="72"/>
        </w:rPr>
      </w:pPr>
    </w:p>
    <w:p w:rsidR="00DD11A6" w:rsidRDefault="00DD11A6" w:rsidP="00B04E9C">
      <w:pPr>
        <w:jc w:val="center"/>
        <w:rPr>
          <w:rFonts w:ascii="黑体" w:eastAsia="黑体" w:hAnsi="黑体"/>
          <w:b/>
          <w:sz w:val="72"/>
          <w:szCs w:val="72"/>
        </w:rPr>
      </w:pPr>
    </w:p>
    <w:p w:rsidR="00B04E9C" w:rsidRDefault="00B04E9C" w:rsidP="00B04E9C">
      <w:pPr>
        <w:jc w:val="left"/>
        <w:rPr>
          <w:rFonts w:asciiTheme="minorEastAsia" w:hAnsiTheme="minorEastAsia"/>
          <w:sz w:val="24"/>
          <w:szCs w:val="24"/>
        </w:rPr>
      </w:pPr>
    </w:p>
    <w:p w:rsidR="00B04E9C" w:rsidRPr="003055E1" w:rsidRDefault="00B04E9C" w:rsidP="00B04E9C">
      <w:pPr>
        <w:jc w:val="left"/>
        <w:rPr>
          <w:rFonts w:asciiTheme="minorEastAsia" w:hAnsiTheme="minorEastAsia"/>
          <w:sz w:val="24"/>
          <w:szCs w:val="24"/>
        </w:rPr>
      </w:pPr>
      <w:r w:rsidRPr="003055E1">
        <w:rPr>
          <w:rFonts w:asciiTheme="minorEastAsia" w:hAnsiTheme="minorEastAsia" w:hint="eastAsia"/>
          <w:sz w:val="24"/>
          <w:szCs w:val="24"/>
        </w:rPr>
        <w:lastRenderedPageBreak/>
        <w:t>客服</w:t>
      </w:r>
      <w:proofErr w:type="spellStart"/>
      <w:r w:rsidRPr="003055E1">
        <w:rPr>
          <w:rFonts w:asciiTheme="minorEastAsia" w:hAnsiTheme="minorEastAsia" w:hint="eastAsia"/>
          <w:sz w:val="24"/>
          <w:szCs w:val="24"/>
        </w:rPr>
        <w:t>qq</w:t>
      </w:r>
      <w:proofErr w:type="spellEnd"/>
      <w:r w:rsidRPr="003055E1">
        <w:rPr>
          <w:rFonts w:asciiTheme="minorEastAsia" w:hAnsiTheme="minorEastAsia" w:hint="eastAsia"/>
          <w:sz w:val="24"/>
          <w:szCs w:val="24"/>
        </w:rPr>
        <w:t>：1059649216     电话：15364915230</w:t>
      </w:r>
    </w:p>
    <w:p w:rsidR="00B04E9C" w:rsidRPr="003055E1" w:rsidRDefault="00B04E9C" w:rsidP="00B04E9C">
      <w:pPr>
        <w:jc w:val="left"/>
        <w:rPr>
          <w:rFonts w:asciiTheme="minorEastAsia" w:hAnsiTheme="minorEastAsia"/>
          <w:sz w:val="24"/>
          <w:szCs w:val="24"/>
        </w:rPr>
      </w:pPr>
    </w:p>
    <w:p w:rsidR="00B04E9C" w:rsidRPr="003055E1" w:rsidRDefault="00B04E9C" w:rsidP="00B04E9C">
      <w:pPr>
        <w:jc w:val="left"/>
        <w:rPr>
          <w:rFonts w:asciiTheme="minorEastAsia" w:hAnsiTheme="minorEastAsia"/>
          <w:sz w:val="24"/>
          <w:szCs w:val="24"/>
        </w:rPr>
      </w:pPr>
      <w:r w:rsidRPr="003055E1">
        <w:rPr>
          <w:rFonts w:asciiTheme="minorEastAsia" w:hAnsiTheme="minorEastAsia" w:hint="eastAsia"/>
          <w:sz w:val="24"/>
          <w:szCs w:val="24"/>
        </w:rPr>
        <w:t>一、下载及安装（登录编辑器后，可下载招标文件）</w:t>
      </w:r>
    </w:p>
    <w:p w:rsidR="00B04E9C" w:rsidRPr="003055E1" w:rsidRDefault="00B04E9C" w:rsidP="00B04E9C">
      <w:pPr>
        <w:jc w:val="left"/>
        <w:rPr>
          <w:sz w:val="24"/>
          <w:szCs w:val="24"/>
        </w:rPr>
      </w:pPr>
      <w:r w:rsidRPr="003055E1">
        <w:rPr>
          <w:rFonts w:asciiTheme="minorEastAsia" w:hAnsiTheme="minorEastAsia" w:hint="eastAsia"/>
          <w:sz w:val="24"/>
          <w:szCs w:val="24"/>
        </w:rPr>
        <w:t>为保证正常使用编辑器全部功能，</w:t>
      </w:r>
      <w:r>
        <w:rPr>
          <w:rFonts w:asciiTheme="minorEastAsia" w:hAnsiTheme="minorEastAsia" w:hint="eastAsia"/>
          <w:sz w:val="24"/>
          <w:szCs w:val="24"/>
        </w:rPr>
        <w:t>请</w:t>
      </w:r>
      <w:r w:rsidRPr="003055E1">
        <w:rPr>
          <w:rFonts w:asciiTheme="minorEastAsia" w:hAnsiTheme="minorEastAsia" w:hint="eastAsia"/>
          <w:sz w:val="24"/>
          <w:szCs w:val="24"/>
        </w:rPr>
        <w:t>选用win7  64位操作系统</w:t>
      </w:r>
      <w:r>
        <w:rPr>
          <w:rFonts w:asciiTheme="minorEastAsia" w:hAnsiTheme="minorEastAsia" w:hint="eastAsia"/>
          <w:sz w:val="24"/>
          <w:szCs w:val="24"/>
        </w:rPr>
        <w:t>并</w:t>
      </w:r>
      <w:r w:rsidRPr="003055E1">
        <w:rPr>
          <w:rFonts w:asciiTheme="minorEastAsia" w:hAnsiTheme="minorEastAsia" w:hint="eastAsia"/>
          <w:sz w:val="24"/>
          <w:szCs w:val="24"/>
        </w:rPr>
        <w:t>安装ie11</w:t>
      </w:r>
      <w:r>
        <w:rPr>
          <w:rFonts w:asciiTheme="minorEastAsia" w:hAnsiTheme="minorEastAsia" w:hint="eastAsia"/>
          <w:sz w:val="24"/>
          <w:szCs w:val="24"/>
        </w:rPr>
        <w:t>浏览器。</w:t>
      </w:r>
    </w:p>
    <w:p w:rsidR="00B04E9C" w:rsidRPr="00684D51" w:rsidRDefault="00B04E9C" w:rsidP="00B04E9C">
      <w:pPr>
        <w:jc w:val="left"/>
        <w:rPr>
          <w:sz w:val="24"/>
          <w:szCs w:val="24"/>
        </w:rPr>
      </w:pPr>
    </w:p>
    <w:p w:rsidR="00B04E9C" w:rsidRPr="003055E1" w:rsidRDefault="00B04E9C" w:rsidP="00B04E9C">
      <w:pPr>
        <w:jc w:val="left"/>
        <w:rPr>
          <w:rStyle w:val="a6"/>
          <w:rFonts w:asciiTheme="minorEastAsia" w:hAnsiTheme="minorEastAsia"/>
          <w:sz w:val="24"/>
          <w:szCs w:val="24"/>
        </w:rPr>
      </w:pPr>
      <w:r w:rsidRPr="003055E1">
        <w:rPr>
          <w:rFonts w:hint="eastAsia"/>
          <w:sz w:val="24"/>
          <w:szCs w:val="24"/>
        </w:rPr>
        <w:t>1</w:t>
      </w:r>
      <w:r w:rsidRPr="003055E1">
        <w:rPr>
          <w:rFonts w:hint="eastAsia"/>
          <w:sz w:val="24"/>
          <w:szCs w:val="24"/>
        </w:rPr>
        <w:t>、打开</w:t>
      </w:r>
      <w:r w:rsidRPr="003055E1">
        <w:rPr>
          <w:rFonts w:hint="eastAsia"/>
          <w:sz w:val="24"/>
          <w:szCs w:val="24"/>
        </w:rPr>
        <w:t>ie11</w:t>
      </w:r>
      <w:r w:rsidRPr="003055E1">
        <w:rPr>
          <w:rFonts w:hint="eastAsia"/>
          <w:sz w:val="24"/>
          <w:szCs w:val="24"/>
        </w:rPr>
        <w:t>浏览器，登录网址</w:t>
      </w:r>
      <w:r>
        <w:fldChar w:fldCharType="begin"/>
      </w:r>
      <w:r>
        <w:instrText xml:space="preserve"> HYPERLINK "http://www.eqbidding.com/" </w:instrText>
      </w:r>
      <w:r>
        <w:fldChar w:fldCharType="separate"/>
      </w:r>
      <w:r w:rsidRPr="003055E1">
        <w:rPr>
          <w:rStyle w:val="a6"/>
          <w:rFonts w:asciiTheme="minorEastAsia" w:hAnsiTheme="minorEastAsia"/>
          <w:sz w:val="24"/>
          <w:szCs w:val="24"/>
        </w:rPr>
        <w:t>http://www.eqbidding.com/</w:t>
      </w:r>
      <w:r>
        <w:rPr>
          <w:rStyle w:val="a6"/>
          <w:rFonts w:asciiTheme="minorEastAsia" w:hAnsiTheme="minorEastAsia"/>
          <w:sz w:val="24"/>
          <w:szCs w:val="24"/>
        </w:rPr>
        <w:fldChar w:fldCharType="end"/>
      </w:r>
    </w:p>
    <w:p w:rsidR="00B04E9C" w:rsidRPr="003055E1" w:rsidRDefault="00B04E9C" w:rsidP="00B04E9C">
      <w:pPr>
        <w:jc w:val="left"/>
        <w:rPr>
          <w:rStyle w:val="a6"/>
          <w:rFonts w:asciiTheme="minorEastAsia" w:hAnsiTheme="minorEastAsia"/>
          <w:sz w:val="24"/>
          <w:szCs w:val="24"/>
        </w:rPr>
      </w:pPr>
    </w:p>
    <w:p w:rsidR="00B04E9C" w:rsidRPr="00465CD2" w:rsidRDefault="00B04E9C" w:rsidP="00B04E9C">
      <w:pPr>
        <w:jc w:val="left"/>
        <w:rPr>
          <w:rStyle w:val="a6"/>
          <w:sz w:val="24"/>
          <w:szCs w:val="24"/>
        </w:rPr>
      </w:pPr>
      <w:r w:rsidRPr="003055E1">
        <w:rPr>
          <w:rStyle w:val="a6"/>
          <w:rFonts w:asciiTheme="minorEastAsia" w:hAnsiTheme="minorEastAsia" w:hint="eastAsia"/>
          <w:sz w:val="24"/>
          <w:szCs w:val="24"/>
        </w:rPr>
        <w:t>2</w:t>
      </w:r>
      <w:r>
        <w:rPr>
          <w:rStyle w:val="a6"/>
          <w:rFonts w:asciiTheme="minorEastAsia" w:hAnsiTheme="minorEastAsia" w:hint="eastAsia"/>
          <w:sz w:val="24"/>
          <w:szCs w:val="24"/>
        </w:rPr>
        <w:t>、登录网址后，点击下载。</w:t>
      </w:r>
      <w:r w:rsidRPr="003055E1">
        <w:rPr>
          <w:rStyle w:val="a6"/>
          <w:rFonts w:asciiTheme="minorEastAsia" w:hAnsiTheme="minorEastAsia" w:hint="eastAsia"/>
          <w:sz w:val="24"/>
          <w:szCs w:val="24"/>
        </w:rPr>
        <w:t>进入下载页面，</w:t>
      </w:r>
      <w:proofErr w:type="gramStart"/>
      <w:r w:rsidRPr="003055E1">
        <w:rPr>
          <w:rStyle w:val="a6"/>
          <w:rFonts w:asciiTheme="minorEastAsia" w:hAnsiTheme="minorEastAsia" w:hint="eastAsia"/>
          <w:sz w:val="24"/>
          <w:szCs w:val="24"/>
        </w:rPr>
        <w:t>下载图</w:t>
      </w:r>
      <w:proofErr w:type="gramEnd"/>
      <w:r w:rsidRPr="003055E1">
        <w:rPr>
          <w:rStyle w:val="a6"/>
          <w:rFonts w:asciiTheme="minorEastAsia" w:hAnsiTheme="minorEastAsia" w:hint="eastAsia"/>
          <w:sz w:val="24"/>
          <w:szCs w:val="24"/>
        </w:rPr>
        <w:t>2箭头所指</w:t>
      </w:r>
      <w:r>
        <w:rPr>
          <w:rFonts w:hint="eastAsia"/>
          <w:sz w:val="24"/>
          <w:szCs w:val="24"/>
        </w:rPr>
        <w:t>招投标编辑器</w:t>
      </w:r>
      <w:r w:rsidRPr="003055E1">
        <w:rPr>
          <w:rStyle w:val="a6"/>
          <w:rFonts w:asciiTheme="minorEastAsia" w:hAnsiTheme="minorEastAsia" w:hint="eastAsia"/>
          <w:sz w:val="24"/>
          <w:szCs w:val="24"/>
        </w:rPr>
        <w:t>。</w:t>
      </w:r>
      <w:r>
        <w:rPr>
          <w:rFonts w:hint="eastAsia"/>
          <w:sz w:val="24"/>
          <w:szCs w:val="24"/>
        </w:rPr>
        <w:t>招投标编辑器下载完成后点击安装，默认安装路径是在</w:t>
      </w:r>
      <w:r>
        <w:rPr>
          <w:rFonts w:hint="eastAsia"/>
          <w:sz w:val="24"/>
          <w:szCs w:val="24"/>
        </w:rPr>
        <w:t>D</w:t>
      </w:r>
      <w:r>
        <w:rPr>
          <w:rFonts w:hint="eastAsia"/>
          <w:sz w:val="24"/>
          <w:szCs w:val="24"/>
        </w:rPr>
        <w:t>盘</w:t>
      </w:r>
      <w:r w:rsidRPr="00465CD2">
        <w:rPr>
          <w:sz w:val="24"/>
          <w:szCs w:val="24"/>
        </w:rPr>
        <w:t>D:\bid-editor\config</w:t>
      </w:r>
      <w:r>
        <w:rPr>
          <w:rFonts w:hint="eastAsia"/>
          <w:sz w:val="24"/>
          <w:szCs w:val="24"/>
        </w:rPr>
        <w:t>，如果操作系统没有</w:t>
      </w:r>
      <w:r>
        <w:rPr>
          <w:rFonts w:hint="eastAsia"/>
          <w:sz w:val="24"/>
          <w:szCs w:val="24"/>
        </w:rPr>
        <w:t>D</w:t>
      </w:r>
      <w:r>
        <w:rPr>
          <w:rFonts w:hint="eastAsia"/>
          <w:sz w:val="24"/>
          <w:szCs w:val="24"/>
        </w:rPr>
        <w:t>盘安装路径默认在</w:t>
      </w:r>
      <w:r>
        <w:rPr>
          <w:rFonts w:hint="eastAsia"/>
          <w:sz w:val="24"/>
          <w:szCs w:val="24"/>
        </w:rPr>
        <w:t>C</w:t>
      </w:r>
      <w:r>
        <w:rPr>
          <w:rFonts w:hint="eastAsia"/>
          <w:sz w:val="24"/>
          <w:szCs w:val="24"/>
        </w:rPr>
        <w:t>盘。安装完成后</w:t>
      </w:r>
      <w:r w:rsidRPr="003055E1">
        <w:rPr>
          <w:rStyle w:val="a6"/>
          <w:rFonts w:asciiTheme="minorEastAsia" w:hAnsiTheme="minorEastAsia" w:hint="eastAsia"/>
          <w:sz w:val="24"/>
          <w:szCs w:val="24"/>
        </w:rPr>
        <w:t>打开</w:t>
      </w:r>
      <w:proofErr w:type="spellStart"/>
      <w:r w:rsidRPr="003055E1">
        <w:rPr>
          <w:rStyle w:val="a6"/>
          <w:rFonts w:asciiTheme="minorEastAsia" w:hAnsiTheme="minorEastAsia" w:hint="eastAsia"/>
          <w:sz w:val="24"/>
          <w:szCs w:val="24"/>
        </w:rPr>
        <w:t>config</w:t>
      </w:r>
      <w:proofErr w:type="spellEnd"/>
      <w:r w:rsidRPr="003055E1">
        <w:rPr>
          <w:rStyle w:val="a6"/>
          <w:rFonts w:asciiTheme="minorEastAsia" w:hAnsiTheme="minorEastAsia" w:hint="eastAsia"/>
          <w:sz w:val="24"/>
          <w:szCs w:val="24"/>
        </w:rPr>
        <w:t>文件夹，双击安装山西CA签名工具，如图3。</w:t>
      </w:r>
    </w:p>
    <w:p w:rsidR="00B04E9C" w:rsidRPr="003055E1" w:rsidRDefault="00B04E9C" w:rsidP="00B04E9C">
      <w:pPr>
        <w:jc w:val="left"/>
        <w:rPr>
          <w:sz w:val="24"/>
          <w:szCs w:val="24"/>
        </w:rPr>
      </w:pPr>
      <w:r w:rsidRPr="003055E1">
        <w:rPr>
          <w:noProof/>
          <w:sz w:val="24"/>
          <w:szCs w:val="24"/>
        </w:rPr>
        <w:drawing>
          <wp:inline distT="0" distB="0" distL="114300" distR="114300" wp14:anchorId="644B389E" wp14:editId="34C7FB43">
            <wp:extent cx="5266055" cy="2822575"/>
            <wp:effectExtent l="0" t="0" r="10795" b="1587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8"/>
                    <a:stretch>
                      <a:fillRect/>
                    </a:stretch>
                  </pic:blipFill>
                  <pic:spPr>
                    <a:xfrm>
                      <a:off x="0" y="0"/>
                      <a:ext cx="5266055" cy="2822575"/>
                    </a:xfrm>
                    <a:prstGeom prst="rect">
                      <a:avLst/>
                    </a:prstGeom>
                    <a:noFill/>
                    <a:ln w="9525">
                      <a:noFill/>
                    </a:ln>
                  </pic:spPr>
                </pic:pic>
              </a:graphicData>
            </a:graphic>
          </wp:inline>
        </w:drawing>
      </w:r>
    </w:p>
    <w:p w:rsidR="00B04E9C" w:rsidRPr="003055E1" w:rsidRDefault="00B04E9C" w:rsidP="00B04E9C">
      <w:pPr>
        <w:jc w:val="center"/>
        <w:rPr>
          <w:sz w:val="24"/>
          <w:szCs w:val="24"/>
        </w:rPr>
      </w:pPr>
      <w:r w:rsidRPr="003055E1">
        <w:rPr>
          <w:rFonts w:hint="eastAsia"/>
          <w:sz w:val="24"/>
          <w:szCs w:val="24"/>
        </w:rPr>
        <w:t>图</w:t>
      </w:r>
      <w:r w:rsidRPr="003055E1">
        <w:rPr>
          <w:rFonts w:hint="eastAsia"/>
          <w:sz w:val="24"/>
          <w:szCs w:val="24"/>
        </w:rPr>
        <w:t>1</w:t>
      </w:r>
    </w:p>
    <w:p w:rsidR="00B04E9C" w:rsidRPr="003055E1" w:rsidRDefault="00B04E9C" w:rsidP="00B04E9C">
      <w:pPr>
        <w:jc w:val="left"/>
        <w:rPr>
          <w:sz w:val="24"/>
          <w:szCs w:val="24"/>
        </w:rPr>
      </w:pPr>
      <w:r>
        <w:rPr>
          <w:noProof/>
          <w:sz w:val="24"/>
          <w:szCs w:val="24"/>
        </w:rPr>
        <w:drawing>
          <wp:inline distT="0" distB="0" distL="0" distR="0" wp14:anchorId="31406BB4" wp14:editId="0F709E60">
            <wp:extent cx="5274310" cy="2590800"/>
            <wp:effectExtent l="19050" t="0" r="2540"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274310" cy="2590800"/>
                    </a:xfrm>
                    <a:prstGeom prst="rect">
                      <a:avLst/>
                    </a:prstGeom>
                    <a:noFill/>
                    <a:ln w="9525">
                      <a:noFill/>
                      <a:miter lim="800000"/>
                      <a:headEnd/>
                      <a:tailEnd/>
                    </a:ln>
                  </pic:spPr>
                </pic:pic>
              </a:graphicData>
            </a:graphic>
          </wp:inline>
        </w:drawing>
      </w:r>
    </w:p>
    <w:p w:rsidR="00B04E9C" w:rsidRPr="00196C15" w:rsidRDefault="00B04E9C" w:rsidP="00B04E9C">
      <w:pPr>
        <w:jc w:val="center"/>
        <w:rPr>
          <w:sz w:val="24"/>
          <w:szCs w:val="24"/>
          <w:highlight w:val="red"/>
        </w:rPr>
      </w:pPr>
      <w:r w:rsidRPr="003055E1">
        <w:rPr>
          <w:rFonts w:hint="eastAsia"/>
          <w:sz w:val="24"/>
          <w:szCs w:val="24"/>
          <w:highlight w:val="red"/>
        </w:rPr>
        <w:t>图</w:t>
      </w:r>
      <w:r w:rsidRPr="003055E1">
        <w:rPr>
          <w:rFonts w:hint="eastAsia"/>
          <w:sz w:val="24"/>
          <w:szCs w:val="24"/>
          <w:highlight w:val="red"/>
        </w:rPr>
        <w:t>2</w:t>
      </w:r>
    </w:p>
    <w:p w:rsidR="00B04E9C" w:rsidRPr="003055E1" w:rsidRDefault="00B04E9C" w:rsidP="00B04E9C">
      <w:pPr>
        <w:jc w:val="left"/>
        <w:rPr>
          <w:sz w:val="24"/>
          <w:szCs w:val="24"/>
        </w:rPr>
      </w:pPr>
      <w:r>
        <w:rPr>
          <w:rFonts w:hint="eastAsia"/>
          <w:noProof/>
          <w:sz w:val="24"/>
          <w:szCs w:val="24"/>
        </w:rPr>
        <w:lastRenderedPageBreak/>
        <w:drawing>
          <wp:inline distT="0" distB="0" distL="0" distR="0" wp14:anchorId="6F40C904" wp14:editId="236C9D16">
            <wp:extent cx="5274310" cy="1481251"/>
            <wp:effectExtent l="19050" t="0" r="254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274310" cy="1481251"/>
                    </a:xfrm>
                    <a:prstGeom prst="rect">
                      <a:avLst/>
                    </a:prstGeom>
                    <a:noFill/>
                    <a:ln w="9525">
                      <a:noFill/>
                      <a:miter lim="800000"/>
                      <a:headEnd/>
                      <a:tailEnd/>
                    </a:ln>
                  </pic:spPr>
                </pic:pic>
              </a:graphicData>
            </a:graphic>
          </wp:inline>
        </w:drawing>
      </w:r>
    </w:p>
    <w:p w:rsidR="00B04E9C" w:rsidRPr="003055E1" w:rsidRDefault="00B04E9C" w:rsidP="00B04E9C">
      <w:pPr>
        <w:jc w:val="center"/>
        <w:rPr>
          <w:rFonts w:asciiTheme="minorEastAsia" w:hAnsiTheme="minorEastAsia"/>
          <w:sz w:val="24"/>
          <w:szCs w:val="24"/>
        </w:rPr>
      </w:pPr>
      <w:r w:rsidRPr="003055E1">
        <w:rPr>
          <w:rFonts w:asciiTheme="minorEastAsia" w:hAnsiTheme="minorEastAsia" w:hint="eastAsia"/>
          <w:sz w:val="24"/>
          <w:szCs w:val="24"/>
        </w:rPr>
        <w:t>图3</w:t>
      </w:r>
    </w:p>
    <w:p w:rsidR="00B04E9C" w:rsidRPr="003055E1" w:rsidRDefault="00B04E9C" w:rsidP="00B04E9C">
      <w:pPr>
        <w:jc w:val="left"/>
        <w:rPr>
          <w:rFonts w:asciiTheme="minorEastAsia" w:hAnsiTheme="minorEastAsia"/>
          <w:sz w:val="24"/>
          <w:szCs w:val="24"/>
        </w:rPr>
      </w:pPr>
    </w:p>
    <w:p w:rsidR="00B04E9C" w:rsidRPr="003055E1" w:rsidRDefault="00B04E9C" w:rsidP="00B04E9C">
      <w:pPr>
        <w:numPr>
          <w:ilvl w:val="0"/>
          <w:numId w:val="1"/>
        </w:numPr>
        <w:jc w:val="left"/>
        <w:rPr>
          <w:rFonts w:asciiTheme="minorEastAsia" w:hAnsiTheme="minorEastAsia"/>
          <w:sz w:val="24"/>
          <w:szCs w:val="24"/>
        </w:rPr>
      </w:pPr>
      <w:r w:rsidRPr="003055E1">
        <w:rPr>
          <w:rFonts w:asciiTheme="minorEastAsia" w:hAnsiTheme="minorEastAsia" w:hint="eastAsia"/>
          <w:sz w:val="24"/>
          <w:szCs w:val="24"/>
        </w:rPr>
        <w:t>使用（请插入key）</w:t>
      </w:r>
    </w:p>
    <w:p w:rsidR="00B04E9C" w:rsidRPr="003055E1" w:rsidRDefault="00B04E9C" w:rsidP="00B04E9C">
      <w:pPr>
        <w:jc w:val="left"/>
        <w:rPr>
          <w:rFonts w:asciiTheme="minorEastAsia" w:hAnsiTheme="minorEastAsia"/>
          <w:sz w:val="24"/>
          <w:szCs w:val="24"/>
        </w:rPr>
      </w:pPr>
      <w:r w:rsidRPr="003055E1">
        <w:rPr>
          <w:rFonts w:asciiTheme="minorEastAsia" w:hAnsiTheme="minorEastAsia" w:hint="eastAsia"/>
          <w:sz w:val="24"/>
          <w:szCs w:val="24"/>
        </w:rPr>
        <w:t>1</w:t>
      </w:r>
      <w:r>
        <w:rPr>
          <w:rFonts w:asciiTheme="minorEastAsia" w:hAnsiTheme="minorEastAsia" w:hint="eastAsia"/>
          <w:sz w:val="24"/>
          <w:szCs w:val="24"/>
        </w:rPr>
        <w:t>、</w:t>
      </w:r>
      <w:r>
        <w:rPr>
          <w:rFonts w:hint="eastAsia"/>
          <w:sz w:val="24"/>
          <w:szCs w:val="24"/>
        </w:rPr>
        <w:t>招投标编辑器以及控件安装完成后</w:t>
      </w:r>
      <w:r w:rsidRPr="003055E1">
        <w:rPr>
          <w:rFonts w:asciiTheme="minorEastAsia" w:hAnsiTheme="minorEastAsia" w:hint="eastAsia"/>
          <w:sz w:val="24"/>
          <w:szCs w:val="24"/>
        </w:rPr>
        <w:t>，双击</w:t>
      </w:r>
      <w:r>
        <w:rPr>
          <w:rFonts w:asciiTheme="minorEastAsia" w:hAnsiTheme="minorEastAsia" w:hint="eastAsia"/>
          <w:sz w:val="24"/>
          <w:szCs w:val="24"/>
        </w:rPr>
        <w:t>桌面快捷方式</w:t>
      </w:r>
      <w:r w:rsidRPr="003055E1">
        <w:rPr>
          <w:rFonts w:asciiTheme="minorEastAsia" w:hAnsiTheme="minorEastAsia" w:hint="eastAsia"/>
          <w:sz w:val="24"/>
          <w:szCs w:val="24"/>
        </w:rPr>
        <w:t>进入登录界面</w:t>
      </w:r>
      <w:r>
        <w:rPr>
          <w:rFonts w:asciiTheme="minorEastAsia" w:hAnsiTheme="minorEastAsia" w:hint="eastAsia"/>
          <w:sz w:val="24"/>
          <w:szCs w:val="24"/>
        </w:rPr>
        <w:t>，如图4。</w:t>
      </w:r>
    </w:p>
    <w:p w:rsidR="00B04E9C" w:rsidRDefault="00B04E9C" w:rsidP="00B04E9C">
      <w:pPr>
        <w:jc w:val="left"/>
        <w:rPr>
          <w:rFonts w:asciiTheme="minorEastAsia" w:hAnsiTheme="minorEastAsia"/>
          <w:sz w:val="24"/>
          <w:szCs w:val="24"/>
        </w:rPr>
      </w:pPr>
      <w:r>
        <w:rPr>
          <w:rFonts w:asciiTheme="minorEastAsia" w:hAnsiTheme="minorEastAsia"/>
          <w:noProof/>
          <w:sz w:val="24"/>
          <w:szCs w:val="24"/>
        </w:rPr>
        <w:drawing>
          <wp:inline distT="0" distB="0" distL="0" distR="0" wp14:anchorId="0531AD4E" wp14:editId="5DD22A14">
            <wp:extent cx="5269830" cy="2482850"/>
            <wp:effectExtent l="19050" t="0" r="702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274310" cy="2484961"/>
                    </a:xfrm>
                    <a:prstGeom prst="rect">
                      <a:avLst/>
                    </a:prstGeom>
                    <a:noFill/>
                    <a:ln w="9525">
                      <a:noFill/>
                      <a:miter lim="800000"/>
                      <a:headEnd/>
                      <a:tailEnd/>
                    </a:ln>
                  </pic:spPr>
                </pic:pic>
              </a:graphicData>
            </a:graphic>
          </wp:inline>
        </w:drawing>
      </w:r>
    </w:p>
    <w:p w:rsidR="00B04E9C" w:rsidRPr="006C2D93" w:rsidRDefault="00B04E9C" w:rsidP="00B04E9C">
      <w:pPr>
        <w:jc w:val="center"/>
        <w:rPr>
          <w:rFonts w:asciiTheme="minorEastAsia" w:hAnsiTheme="minorEastAsia"/>
          <w:sz w:val="24"/>
          <w:szCs w:val="24"/>
        </w:rPr>
      </w:pPr>
      <w:r>
        <w:rPr>
          <w:rFonts w:asciiTheme="minorEastAsia" w:hAnsiTheme="minorEastAsia" w:hint="eastAsia"/>
          <w:sz w:val="24"/>
          <w:szCs w:val="24"/>
        </w:rPr>
        <w:t>图4</w:t>
      </w:r>
    </w:p>
    <w:p w:rsidR="00B04E9C" w:rsidRPr="003D751C" w:rsidRDefault="00B04E9C" w:rsidP="00B04E9C">
      <w:pPr>
        <w:jc w:val="left"/>
        <w:rPr>
          <w:rFonts w:asciiTheme="minorEastAsia" w:hAnsiTheme="minorEastAsia"/>
          <w:sz w:val="24"/>
          <w:szCs w:val="24"/>
        </w:rPr>
      </w:pPr>
      <w:r>
        <w:rPr>
          <w:rFonts w:asciiTheme="minorEastAsia" w:hAnsiTheme="minorEastAsia" w:hint="eastAsia"/>
          <w:sz w:val="24"/>
          <w:szCs w:val="24"/>
        </w:rPr>
        <w:t>2</w:t>
      </w:r>
      <w:r w:rsidRPr="003055E1">
        <w:rPr>
          <w:rFonts w:asciiTheme="minorEastAsia" w:hAnsiTheme="minorEastAsia" w:hint="eastAsia"/>
          <w:sz w:val="24"/>
          <w:szCs w:val="24"/>
        </w:rPr>
        <w:t>、登录系统后，</w:t>
      </w:r>
      <w:r>
        <w:rPr>
          <w:rFonts w:asciiTheme="minorEastAsia" w:hAnsiTheme="minorEastAsia" w:hint="eastAsia"/>
          <w:sz w:val="24"/>
          <w:szCs w:val="24"/>
        </w:rPr>
        <w:t>点击招标编辑-查看标段-制作招标文件，如图5、图6。</w:t>
      </w:r>
    </w:p>
    <w:p w:rsidR="00B04E9C" w:rsidRDefault="00B04E9C" w:rsidP="00B04E9C">
      <w:pPr>
        <w:jc w:val="left"/>
        <w:rPr>
          <w:rFonts w:asciiTheme="minorEastAsia" w:hAnsiTheme="minorEastAsia"/>
          <w:sz w:val="24"/>
          <w:szCs w:val="24"/>
        </w:rPr>
      </w:pPr>
      <w:r>
        <w:rPr>
          <w:rFonts w:asciiTheme="minorEastAsia" w:hAnsiTheme="minorEastAsia"/>
          <w:noProof/>
          <w:sz w:val="24"/>
          <w:szCs w:val="24"/>
        </w:rPr>
        <w:drawing>
          <wp:inline distT="0" distB="0" distL="0" distR="0" wp14:anchorId="585D5243" wp14:editId="0F29AAF6">
            <wp:extent cx="5272144" cy="2654300"/>
            <wp:effectExtent l="19050" t="0" r="4706"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74310" cy="2655391"/>
                    </a:xfrm>
                    <a:prstGeom prst="rect">
                      <a:avLst/>
                    </a:prstGeom>
                    <a:noFill/>
                    <a:ln w="9525">
                      <a:noFill/>
                      <a:miter lim="800000"/>
                      <a:headEnd/>
                      <a:tailEnd/>
                    </a:ln>
                  </pic:spPr>
                </pic:pic>
              </a:graphicData>
            </a:graphic>
          </wp:inline>
        </w:drawing>
      </w:r>
    </w:p>
    <w:p w:rsidR="00B04E9C" w:rsidRDefault="00B04E9C" w:rsidP="00B04E9C">
      <w:pPr>
        <w:jc w:val="center"/>
        <w:rPr>
          <w:rFonts w:asciiTheme="minorEastAsia" w:hAnsiTheme="minorEastAsia"/>
          <w:sz w:val="24"/>
          <w:szCs w:val="24"/>
        </w:rPr>
      </w:pPr>
      <w:r>
        <w:rPr>
          <w:rFonts w:asciiTheme="minorEastAsia" w:hAnsiTheme="minorEastAsia" w:hint="eastAsia"/>
          <w:sz w:val="24"/>
          <w:szCs w:val="24"/>
        </w:rPr>
        <w:t>图5</w:t>
      </w:r>
    </w:p>
    <w:p w:rsidR="00B04E9C" w:rsidRDefault="00B04E9C" w:rsidP="00B04E9C">
      <w:pPr>
        <w:jc w:val="left"/>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5C2A19C7" wp14:editId="562BD762">
            <wp:extent cx="5274310" cy="2782443"/>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274310" cy="2782443"/>
                    </a:xfrm>
                    <a:prstGeom prst="rect">
                      <a:avLst/>
                    </a:prstGeom>
                    <a:noFill/>
                    <a:ln w="9525">
                      <a:noFill/>
                      <a:miter lim="800000"/>
                      <a:headEnd/>
                      <a:tailEnd/>
                    </a:ln>
                  </pic:spPr>
                </pic:pic>
              </a:graphicData>
            </a:graphic>
          </wp:inline>
        </w:drawing>
      </w:r>
    </w:p>
    <w:p w:rsidR="00B04E9C" w:rsidRPr="006C2D93" w:rsidRDefault="00B04E9C" w:rsidP="00B04E9C">
      <w:pPr>
        <w:jc w:val="center"/>
        <w:rPr>
          <w:rFonts w:asciiTheme="minorEastAsia" w:hAnsiTheme="minorEastAsia"/>
          <w:sz w:val="24"/>
          <w:szCs w:val="24"/>
        </w:rPr>
      </w:pPr>
      <w:r>
        <w:rPr>
          <w:rFonts w:asciiTheme="minorEastAsia" w:hAnsiTheme="minorEastAsia" w:hint="eastAsia"/>
          <w:sz w:val="24"/>
          <w:szCs w:val="24"/>
        </w:rPr>
        <w:t>图6</w:t>
      </w:r>
    </w:p>
    <w:p w:rsidR="00B04E9C" w:rsidRDefault="00B04E9C" w:rsidP="00B04E9C">
      <w:pPr>
        <w:jc w:val="left"/>
        <w:rPr>
          <w:rFonts w:ascii="Helvetica" w:hAnsi="Helvetica" w:cs="Helvetica"/>
          <w:color w:val="000000"/>
          <w:sz w:val="24"/>
          <w:szCs w:val="24"/>
        </w:rPr>
      </w:pPr>
      <w:r>
        <w:rPr>
          <w:rFonts w:asciiTheme="minorEastAsia" w:hAnsiTheme="minorEastAsia" w:hint="eastAsia"/>
          <w:sz w:val="24"/>
          <w:szCs w:val="24"/>
        </w:rPr>
        <w:t>3、</w:t>
      </w:r>
      <w:r w:rsidRPr="000C023A">
        <w:rPr>
          <w:rFonts w:ascii="Helvetica" w:hAnsi="Helvetica" w:cs="Helvetica"/>
          <w:color w:val="000000"/>
          <w:sz w:val="24"/>
          <w:szCs w:val="24"/>
        </w:rPr>
        <w:t>招标文件相关设置</w:t>
      </w:r>
      <w:r>
        <w:rPr>
          <w:rFonts w:asciiTheme="minorEastAsia" w:hAnsiTheme="minorEastAsia" w:hint="eastAsia"/>
          <w:sz w:val="24"/>
          <w:szCs w:val="24"/>
        </w:rPr>
        <w:t>(必填)</w:t>
      </w:r>
      <w:r w:rsidRPr="000C023A">
        <w:rPr>
          <w:rFonts w:ascii="Helvetica" w:hAnsi="Helvetica" w:cs="Helvetica" w:hint="eastAsia"/>
          <w:color w:val="000000"/>
          <w:sz w:val="24"/>
          <w:szCs w:val="24"/>
        </w:rPr>
        <w:t>，</w:t>
      </w:r>
      <w:r>
        <w:rPr>
          <w:rFonts w:ascii="Helvetica" w:hAnsi="Helvetica" w:cs="Helvetica" w:hint="eastAsia"/>
          <w:color w:val="000000"/>
          <w:sz w:val="24"/>
          <w:szCs w:val="24"/>
        </w:rPr>
        <w:t>请设置投标保证金缴纳方式、投标保证金、报价类型、投标有效期、评标办法名称、中标候选人人数，界面如图</w:t>
      </w:r>
      <w:r>
        <w:rPr>
          <w:rFonts w:ascii="Helvetica" w:hAnsi="Helvetica" w:cs="Helvetica" w:hint="eastAsia"/>
          <w:color w:val="000000"/>
          <w:sz w:val="24"/>
          <w:szCs w:val="24"/>
        </w:rPr>
        <w:t>6</w:t>
      </w:r>
      <w:r>
        <w:rPr>
          <w:rFonts w:ascii="Helvetica" w:hAnsi="Helvetica" w:cs="Helvetica" w:hint="eastAsia"/>
          <w:color w:val="000000"/>
          <w:sz w:val="24"/>
          <w:szCs w:val="24"/>
        </w:rPr>
        <w:t>。</w:t>
      </w:r>
    </w:p>
    <w:p w:rsidR="00B04E9C" w:rsidRDefault="00B04E9C" w:rsidP="00B04E9C">
      <w:pPr>
        <w:jc w:val="left"/>
        <w:rPr>
          <w:rFonts w:asciiTheme="minorEastAsia" w:hAnsiTheme="minorEastAsia"/>
          <w:sz w:val="24"/>
          <w:szCs w:val="24"/>
        </w:rPr>
      </w:pPr>
      <w:r>
        <w:rPr>
          <w:rFonts w:ascii="Helvetica" w:hAnsi="Helvetica" w:cs="Helvetica" w:hint="eastAsia"/>
          <w:color w:val="000000"/>
          <w:sz w:val="24"/>
          <w:szCs w:val="24"/>
        </w:rPr>
        <w:t>投标保证金缴纳方式：按照实际情况，选择资金、银行保函、担保、其他进行选填。</w:t>
      </w:r>
      <w:r>
        <w:rPr>
          <w:rFonts w:ascii="Helvetica" w:hAnsi="Helvetica" w:cs="Helvetica"/>
          <w:vanish/>
          <w:sz w:val="18"/>
          <w:szCs w:val="18"/>
        </w:rPr>
        <w:t>投标保证金缴纳方式投标保证金缴纳方式投标保证金缴纳方式投标保证金缴纳方式</w:t>
      </w:r>
    </w:p>
    <w:p w:rsidR="00B04E9C" w:rsidRDefault="00B04E9C" w:rsidP="00B04E9C">
      <w:pPr>
        <w:jc w:val="left"/>
        <w:rPr>
          <w:rFonts w:asciiTheme="minorEastAsia" w:hAnsiTheme="minorEastAsia"/>
          <w:sz w:val="24"/>
          <w:szCs w:val="24"/>
        </w:rPr>
      </w:pPr>
      <w:r>
        <w:rPr>
          <w:rFonts w:ascii="Helvetica" w:hAnsi="Helvetica" w:cs="Helvetica" w:hint="eastAsia"/>
          <w:color w:val="000000"/>
          <w:sz w:val="24"/>
          <w:szCs w:val="24"/>
        </w:rPr>
        <w:t>投标保证金：投标保证金为二选</w:t>
      </w:r>
      <w:proofErr w:type="gramStart"/>
      <w:r>
        <w:rPr>
          <w:rFonts w:ascii="Helvetica" w:hAnsi="Helvetica" w:cs="Helvetica" w:hint="eastAsia"/>
          <w:color w:val="000000"/>
          <w:sz w:val="24"/>
          <w:szCs w:val="24"/>
        </w:rPr>
        <w:t>一</w:t>
      </w:r>
      <w:proofErr w:type="gramEnd"/>
      <w:r>
        <w:rPr>
          <w:rFonts w:ascii="Helvetica" w:hAnsi="Helvetica" w:cs="Helvetica" w:hint="eastAsia"/>
          <w:color w:val="000000"/>
          <w:sz w:val="24"/>
          <w:szCs w:val="24"/>
        </w:rPr>
        <w:t>，投标报价百分比范围在</w:t>
      </w:r>
      <w:r>
        <w:rPr>
          <w:rFonts w:ascii="Helvetica" w:hAnsi="Helvetica" w:cs="Helvetica" w:hint="eastAsia"/>
          <w:color w:val="000000"/>
          <w:sz w:val="24"/>
          <w:szCs w:val="24"/>
        </w:rPr>
        <w:t>0~2%</w:t>
      </w:r>
      <w:r>
        <w:rPr>
          <w:rFonts w:ascii="Helvetica" w:hAnsi="Helvetica" w:cs="Helvetica" w:hint="eastAsia"/>
          <w:color w:val="000000"/>
          <w:sz w:val="24"/>
          <w:szCs w:val="24"/>
        </w:rPr>
        <w:t>。</w:t>
      </w:r>
    </w:p>
    <w:p w:rsidR="00B04E9C" w:rsidRDefault="00B04E9C" w:rsidP="00B04E9C">
      <w:pPr>
        <w:jc w:val="left"/>
        <w:rPr>
          <w:rFonts w:ascii="Helvetica" w:hAnsi="Helvetica" w:cs="Helvetica"/>
          <w:color w:val="000000"/>
          <w:sz w:val="24"/>
          <w:szCs w:val="24"/>
        </w:rPr>
      </w:pPr>
      <w:r>
        <w:rPr>
          <w:rFonts w:ascii="Helvetica" w:hAnsi="Helvetica" w:cs="Helvetica" w:hint="eastAsia"/>
          <w:color w:val="000000"/>
          <w:sz w:val="24"/>
          <w:szCs w:val="24"/>
        </w:rPr>
        <w:t>投标有效期：按照实际情况填写。</w:t>
      </w:r>
    </w:p>
    <w:p w:rsidR="00B04E9C" w:rsidRDefault="00B04E9C" w:rsidP="00B04E9C">
      <w:pPr>
        <w:jc w:val="left"/>
        <w:rPr>
          <w:rFonts w:ascii="Helvetica" w:hAnsi="Helvetica" w:cs="Helvetica"/>
          <w:color w:val="000000"/>
          <w:sz w:val="24"/>
          <w:szCs w:val="24"/>
        </w:rPr>
      </w:pPr>
      <w:r>
        <w:rPr>
          <w:rFonts w:ascii="Helvetica" w:hAnsi="Helvetica" w:cs="Helvetica" w:hint="eastAsia"/>
          <w:color w:val="000000"/>
          <w:sz w:val="24"/>
          <w:szCs w:val="24"/>
        </w:rPr>
        <w:t>报价类型：报价类型为二选</w:t>
      </w:r>
      <w:proofErr w:type="gramStart"/>
      <w:r>
        <w:rPr>
          <w:rFonts w:ascii="Helvetica" w:hAnsi="Helvetica" w:cs="Helvetica" w:hint="eastAsia"/>
          <w:color w:val="000000"/>
          <w:sz w:val="24"/>
          <w:szCs w:val="24"/>
        </w:rPr>
        <w:t>一</w:t>
      </w:r>
      <w:proofErr w:type="gramEnd"/>
      <w:r>
        <w:rPr>
          <w:rFonts w:ascii="Helvetica" w:hAnsi="Helvetica" w:cs="Helvetica" w:hint="eastAsia"/>
          <w:color w:val="000000"/>
          <w:sz w:val="24"/>
          <w:szCs w:val="24"/>
        </w:rPr>
        <w:t>。</w:t>
      </w:r>
    </w:p>
    <w:p w:rsidR="00B04E9C" w:rsidRDefault="00B04E9C" w:rsidP="00B04E9C">
      <w:pPr>
        <w:jc w:val="left"/>
        <w:rPr>
          <w:rFonts w:ascii="Helvetica" w:hAnsi="Helvetica" w:cs="Helvetica"/>
          <w:color w:val="000000"/>
          <w:sz w:val="24"/>
          <w:szCs w:val="24"/>
        </w:rPr>
      </w:pPr>
      <w:r>
        <w:rPr>
          <w:rFonts w:ascii="Helvetica" w:hAnsi="Helvetica" w:cs="Helvetica" w:hint="eastAsia"/>
          <w:color w:val="000000"/>
          <w:sz w:val="24"/>
          <w:szCs w:val="24"/>
        </w:rPr>
        <w:t>以上内容填写完成后点击保存按钮，提示“保存成功”。</w:t>
      </w:r>
    </w:p>
    <w:p w:rsidR="00B04E9C" w:rsidRDefault="00B04E9C" w:rsidP="00B04E9C">
      <w:pPr>
        <w:jc w:val="left"/>
        <w:rPr>
          <w:rFonts w:ascii="Helvetica" w:hAnsi="Helvetica" w:cs="Helvetica"/>
          <w:color w:val="000000"/>
          <w:sz w:val="24"/>
          <w:szCs w:val="24"/>
        </w:rPr>
      </w:pPr>
    </w:p>
    <w:p w:rsidR="00B04E9C" w:rsidRDefault="00B04E9C" w:rsidP="00B04E9C">
      <w:pPr>
        <w:jc w:val="left"/>
        <w:rPr>
          <w:rFonts w:ascii="Helvetica" w:hAnsi="Helvetica" w:cs="Helvetica"/>
          <w:color w:val="000000"/>
          <w:sz w:val="24"/>
          <w:szCs w:val="24"/>
        </w:rPr>
      </w:pPr>
      <w:r>
        <w:rPr>
          <w:rFonts w:asciiTheme="minorEastAsia" w:hAnsiTheme="minorEastAsia" w:hint="eastAsia"/>
          <w:sz w:val="24"/>
          <w:szCs w:val="24"/>
        </w:rPr>
        <w:t>4</w:t>
      </w:r>
      <w:r w:rsidRPr="00B8374C">
        <w:rPr>
          <w:rFonts w:asciiTheme="minorEastAsia" w:hAnsiTheme="minorEastAsia" w:hint="eastAsia"/>
          <w:sz w:val="24"/>
          <w:szCs w:val="24"/>
        </w:rPr>
        <w:t>、</w:t>
      </w:r>
      <w:r w:rsidRPr="00B8374C">
        <w:rPr>
          <w:rFonts w:ascii="Helvetica" w:hAnsi="Helvetica" w:cs="Helvetica"/>
          <w:color w:val="000000"/>
          <w:sz w:val="24"/>
          <w:szCs w:val="24"/>
        </w:rPr>
        <w:t>开标一览表设置</w:t>
      </w:r>
      <w:r>
        <w:rPr>
          <w:rFonts w:ascii="Helvetica" w:hAnsi="Helvetica" w:cs="Helvetica" w:hint="eastAsia"/>
          <w:color w:val="000000"/>
          <w:sz w:val="24"/>
          <w:szCs w:val="24"/>
        </w:rPr>
        <w:t>，默认项有</w:t>
      </w:r>
      <w:r>
        <w:rPr>
          <w:rFonts w:ascii="Helvetica" w:hAnsi="Helvetica" w:cs="Helvetica" w:hint="eastAsia"/>
          <w:color w:val="000000"/>
          <w:sz w:val="24"/>
          <w:szCs w:val="24"/>
        </w:rPr>
        <w:t>7</w:t>
      </w:r>
      <w:r>
        <w:rPr>
          <w:rFonts w:ascii="Helvetica" w:hAnsi="Helvetica" w:cs="Helvetica" w:hint="eastAsia"/>
          <w:color w:val="000000"/>
          <w:sz w:val="24"/>
          <w:szCs w:val="24"/>
        </w:rPr>
        <w:t>项不可删除，如果需要增加项可在如图</w:t>
      </w:r>
      <w:r>
        <w:rPr>
          <w:rFonts w:ascii="Helvetica" w:hAnsi="Helvetica" w:cs="Helvetica" w:hint="eastAsia"/>
          <w:color w:val="000000"/>
          <w:sz w:val="24"/>
          <w:szCs w:val="24"/>
        </w:rPr>
        <w:t>7</w:t>
      </w:r>
      <w:r>
        <w:rPr>
          <w:rFonts w:ascii="Helvetica" w:hAnsi="Helvetica" w:cs="Helvetica" w:hint="eastAsia"/>
          <w:color w:val="000000"/>
          <w:sz w:val="24"/>
          <w:szCs w:val="24"/>
        </w:rPr>
        <w:t>红框中添加，添加多项可以点击“</w:t>
      </w:r>
      <w:r>
        <w:rPr>
          <w:rFonts w:ascii="Helvetica" w:hAnsi="Helvetica" w:cs="Helvetica" w:hint="eastAsia"/>
          <w:color w:val="000000"/>
          <w:sz w:val="24"/>
          <w:szCs w:val="24"/>
        </w:rPr>
        <w:t>+</w:t>
      </w:r>
      <w:r>
        <w:rPr>
          <w:rFonts w:ascii="Helvetica" w:hAnsi="Helvetica" w:cs="Helvetica" w:hint="eastAsia"/>
          <w:color w:val="000000"/>
          <w:sz w:val="24"/>
          <w:szCs w:val="24"/>
        </w:rPr>
        <w:t>”号按钮，需要将添加项删除点击“</w:t>
      </w:r>
      <w:r>
        <w:rPr>
          <w:rFonts w:ascii="Helvetica" w:hAnsi="Helvetica" w:cs="Helvetica" w:hint="eastAsia"/>
          <w:color w:val="000000"/>
          <w:sz w:val="24"/>
          <w:szCs w:val="24"/>
        </w:rPr>
        <w:t>-</w:t>
      </w:r>
      <w:r>
        <w:rPr>
          <w:rFonts w:ascii="Helvetica" w:hAnsi="Helvetica" w:cs="Helvetica" w:hint="eastAsia"/>
          <w:color w:val="000000"/>
          <w:sz w:val="24"/>
          <w:szCs w:val="24"/>
        </w:rPr>
        <w:t>”按钮。</w:t>
      </w:r>
    </w:p>
    <w:p w:rsidR="00B04E9C" w:rsidRPr="00B8374C" w:rsidRDefault="00B04E9C" w:rsidP="00B04E9C">
      <w:pPr>
        <w:jc w:val="left"/>
        <w:rPr>
          <w:rFonts w:asciiTheme="minorEastAsia" w:hAnsiTheme="minorEastAsia"/>
          <w:sz w:val="24"/>
          <w:szCs w:val="24"/>
        </w:rPr>
      </w:pPr>
      <w:r>
        <w:rPr>
          <w:rFonts w:ascii="Helvetica" w:hAnsi="Helvetica" w:cs="Helvetica" w:hint="eastAsia"/>
          <w:color w:val="000000"/>
          <w:sz w:val="24"/>
          <w:szCs w:val="24"/>
        </w:rPr>
        <w:t>填写完成后点击保存开标一览表设置。</w:t>
      </w:r>
    </w:p>
    <w:p w:rsidR="00B04E9C" w:rsidRDefault="00B04E9C" w:rsidP="00B04E9C">
      <w:pPr>
        <w:jc w:val="left"/>
        <w:rPr>
          <w:rFonts w:asciiTheme="minorEastAsia" w:hAnsiTheme="minorEastAsia"/>
          <w:sz w:val="24"/>
          <w:szCs w:val="24"/>
        </w:rPr>
      </w:pPr>
      <w:r>
        <w:rPr>
          <w:rFonts w:asciiTheme="minorEastAsia" w:hAnsiTheme="minorEastAsia" w:hint="eastAsia"/>
          <w:noProof/>
          <w:sz w:val="24"/>
          <w:szCs w:val="24"/>
        </w:rPr>
        <w:drawing>
          <wp:inline distT="0" distB="0" distL="0" distR="0" wp14:anchorId="26D63FC6" wp14:editId="045968D9">
            <wp:extent cx="5274310" cy="276860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5274310" cy="2768600"/>
                    </a:xfrm>
                    <a:prstGeom prst="rect">
                      <a:avLst/>
                    </a:prstGeom>
                    <a:noFill/>
                    <a:ln w="9525">
                      <a:noFill/>
                      <a:miter lim="800000"/>
                      <a:headEnd/>
                      <a:tailEnd/>
                    </a:ln>
                  </pic:spPr>
                </pic:pic>
              </a:graphicData>
            </a:graphic>
          </wp:inline>
        </w:drawing>
      </w:r>
    </w:p>
    <w:p w:rsidR="00B04E9C" w:rsidRDefault="00B04E9C" w:rsidP="00B04E9C">
      <w:pPr>
        <w:jc w:val="center"/>
        <w:rPr>
          <w:rFonts w:asciiTheme="minorEastAsia" w:hAnsiTheme="minorEastAsia"/>
          <w:sz w:val="24"/>
          <w:szCs w:val="24"/>
        </w:rPr>
      </w:pPr>
      <w:r>
        <w:rPr>
          <w:rFonts w:asciiTheme="minorEastAsia" w:hAnsiTheme="minorEastAsia" w:hint="eastAsia"/>
          <w:sz w:val="24"/>
          <w:szCs w:val="24"/>
        </w:rPr>
        <w:t>图7</w:t>
      </w:r>
    </w:p>
    <w:p w:rsidR="00B04E9C" w:rsidRPr="00975187" w:rsidRDefault="00B04E9C" w:rsidP="00B04E9C">
      <w:pPr>
        <w:jc w:val="left"/>
        <w:rPr>
          <w:rFonts w:ascii="Helvetica" w:hAnsi="Helvetica" w:cs="Helvetica"/>
          <w:color w:val="000000"/>
          <w:sz w:val="24"/>
          <w:szCs w:val="24"/>
        </w:rPr>
      </w:pPr>
      <w:r>
        <w:rPr>
          <w:rFonts w:asciiTheme="minorEastAsia" w:hAnsiTheme="minorEastAsia" w:hint="eastAsia"/>
          <w:sz w:val="24"/>
          <w:szCs w:val="24"/>
        </w:rPr>
        <w:t>5</w:t>
      </w:r>
      <w:r w:rsidRPr="00975187">
        <w:rPr>
          <w:rFonts w:asciiTheme="minorEastAsia" w:hAnsiTheme="minorEastAsia" w:hint="eastAsia"/>
          <w:sz w:val="24"/>
          <w:szCs w:val="24"/>
        </w:rPr>
        <w:t>、</w:t>
      </w:r>
      <w:r w:rsidRPr="00975187">
        <w:rPr>
          <w:rFonts w:ascii="Helvetica" w:hAnsi="Helvetica" w:cs="Helvetica"/>
          <w:color w:val="000000"/>
          <w:sz w:val="24"/>
          <w:szCs w:val="24"/>
        </w:rPr>
        <w:t>上传量清单附件</w:t>
      </w:r>
      <w:r w:rsidRPr="00975187">
        <w:rPr>
          <w:rFonts w:ascii="Helvetica" w:hAnsi="Helvetica" w:cs="Helvetica" w:hint="eastAsia"/>
          <w:color w:val="000000"/>
          <w:sz w:val="24"/>
          <w:szCs w:val="24"/>
        </w:rPr>
        <w:t>，此项主要针对工程项目量清单附件</w:t>
      </w:r>
      <w:r>
        <w:rPr>
          <w:rFonts w:ascii="Helvetica" w:hAnsi="Helvetica" w:cs="Helvetica" w:hint="eastAsia"/>
          <w:color w:val="000000"/>
          <w:sz w:val="24"/>
          <w:szCs w:val="24"/>
        </w:rPr>
        <w:t>。</w:t>
      </w:r>
      <w:r w:rsidRPr="00975187">
        <w:rPr>
          <w:rFonts w:ascii="Helvetica" w:hAnsi="Helvetica" w:cs="Helvetica" w:hint="eastAsia"/>
          <w:color w:val="000000"/>
          <w:sz w:val="24"/>
          <w:szCs w:val="24"/>
        </w:rPr>
        <w:t>请上传</w:t>
      </w:r>
      <w:r w:rsidRPr="00975187">
        <w:rPr>
          <w:rFonts w:ascii="Helvetica" w:hAnsi="Helvetica" w:cs="Helvetica" w:hint="eastAsia"/>
          <w:color w:val="000000"/>
          <w:sz w:val="24"/>
          <w:szCs w:val="24"/>
        </w:rPr>
        <w:t>Excel</w:t>
      </w:r>
      <w:r w:rsidRPr="00975187">
        <w:rPr>
          <w:rFonts w:ascii="Helvetica" w:hAnsi="Helvetica" w:cs="Helvetica" w:hint="eastAsia"/>
          <w:color w:val="000000"/>
          <w:sz w:val="24"/>
          <w:szCs w:val="24"/>
        </w:rPr>
        <w:t>文件，</w:t>
      </w:r>
      <w:r w:rsidRPr="00975187">
        <w:rPr>
          <w:rFonts w:ascii="Helvetica" w:hAnsi="Helvetica" w:cs="Helvetica" w:hint="eastAsia"/>
          <w:color w:val="000000"/>
          <w:sz w:val="24"/>
          <w:szCs w:val="24"/>
        </w:rPr>
        <w:lastRenderedPageBreak/>
        <w:t>该文件只可上传一</w:t>
      </w:r>
      <w:r>
        <w:rPr>
          <w:rFonts w:ascii="Helvetica" w:hAnsi="Helvetica" w:cs="Helvetica" w:hint="eastAsia"/>
          <w:color w:val="000000"/>
          <w:sz w:val="24"/>
          <w:szCs w:val="24"/>
        </w:rPr>
        <w:t>份，重新上传将覆盖之前的</w:t>
      </w:r>
      <w:r w:rsidRPr="00975187">
        <w:rPr>
          <w:rFonts w:ascii="Helvetica" w:hAnsi="Helvetica" w:cs="Helvetica" w:hint="eastAsia"/>
          <w:color w:val="000000"/>
          <w:sz w:val="24"/>
          <w:szCs w:val="24"/>
        </w:rPr>
        <w:t>文件</w:t>
      </w:r>
      <w:r>
        <w:rPr>
          <w:rFonts w:ascii="Helvetica" w:hAnsi="Helvetica" w:cs="Helvetica" w:hint="eastAsia"/>
          <w:color w:val="000000"/>
          <w:sz w:val="24"/>
          <w:szCs w:val="24"/>
        </w:rPr>
        <w:t>。</w:t>
      </w:r>
      <w:r w:rsidRPr="00975187">
        <w:rPr>
          <w:rFonts w:ascii="Helvetica" w:hAnsi="Helvetica" w:cs="Helvetica"/>
          <w:vanish/>
          <w:color w:val="FF0000"/>
          <w:sz w:val="24"/>
          <w:szCs w:val="24"/>
        </w:rPr>
        <w:t>请上传</w:t>
      </w:r>
      <w:r w:rsidRPr="00975187">
        <w:rPr>
          <w:rFonts w:ascii="Helvetica" w:hAnsi="Helvetica" w:cs="Helvetica"/>
          <w:vanish/>
          <w:color w:val="FF0000"/>
          <w:sz w:val="24"/>
          <w:szCs w:val="24"/>
        </w:rPr>
        <w:t>excel</w:t>
      </w:r>
      <w:r w:rsidRPr="00975187">
        <w:rPr>
          <w:rFonts w:ascii="Helvetica" w:hAnsi="Helvetica" w:cs="Helvetica"/>
          <w:vanish/>
          <w:color w:val="FF0000"/>
          <w:sz w:val="24"/>
          <w:szCs w:val="24"/>
        </w:rPr>
        <w:t>文件，该文件只可上传一份，重新上传将覆盖之前的文件请上传</w:t>
      </w:r>
      <w:r w:rsidRPr="00975187">
        <w:rPr>
          <w:rFonts w:ascii="Helvetica" w:hAnsi="Helvetica" w:cs="Helvetica"/>
          <w:vanish/>
          <w:color w:val="FF0000"/>
          <w:sz w:val="24"/>
          <w:szCs w:val="24"/>
        </w:rPr>
        <w:t>excel</w:t>
      </w:r>
      <w:r w:rsidRPr="00975187">
        <w:rPr>
          <w:rFonts w:ascii="Helvetica" w:hAnsi="Helvetica" w:cs="Helvetica"/>
          <w:vanish/>
          <w:color w:val="FF0000"/>
          <w:sz w:val="24"/>
          <w:szCs w:val="24"/>
        </w:rPr>
        <w:t>文件，该文件只可上传一份，重新上传将覆盖之前的文件</w:t>
      </w:r>
      <w:r>
        <w:rPr>
          <w:rFonts w:ascii="Helvetica" w:hAnsi="Helvetica" w:cs="Helvetica" w:hint="eastAsia"/>
          <w:vanish/>
          <w:color w:val="FF0000"/>
          <w:sz w:val="24"/>
          <w:szCs w:val="24"/>
        </w:rPr>
        <w:t>。。。</w:t>
      </w:r>
      <w:r w:rsidRPr="00975187">
        <w:rPr>
          <w:rFonts w:ascii="Helvetica" w:hAnsi="Helvetica" w:cs="Helvetica" w:hint="eastAsia"/>
          <w:color w:val="000000"/>
          <w:sz w:val="24"/>
          <w:szCs w:val="24"/>
        </w:rPr>
        <w:t>如果没有可以不用上传</w:t>
      </w:r>
      <w:r>
        <w:rPr>
          <w:rFonts w:ascii="Helvetica" w:hAnsi="Helvetica" w:cs="Helvetica" w:hint="eastAsia"/>
          <w:color w:val="000000"/>
          <w:sz w:val="24"/>
          <w:szCs w:val="24"/>
        </w:rPr>
        <w:t>，如图</w:t>
      </w:r>
      <w:r>
        <w:rPr>
          <w:rFonts w:ascii="Helvetica" w:hAnsi="Helvetica" w:cs="Helvetica" w:hint="eastAsia"/>
          <w:color w:val="000000"/>
          <w:sz w:val="24"/>
          <w:szCs w:val="24"/>
        </w:rPr>
        <w:t>8</w:t>
      </w:r>
      <w:r>
        <w:rPr>
          <w:rFonts w:ascii="Helvetica" w:hAnsi="Helvetica" w:cs="Helvetica" w:hint="eastAsia"/>
          <w:color w:val="000000"/>
          <w:sz w:val="24"/>
          <w:szCs w:val="24"/>
        </w:rPr>
        <w:t>。</w:t>
      </w:r>
      <w:r>
        <w:rPr>
          <w:rFonts w:ascii="Helvetica" w:hAnsi="Helvetica" w:cs="Helvetica" w:hint="eastAsia"/>
          <w:noProof/>
          <w:color w:val="000000"/>
          <w:sz w:val="24"/>
          <w:szCs w:val="24"/>
        </w:rPr>
        <w:drawing>
          <wp:inline distT="0" distB="0" distL="0" distR="0" wp14:anchorId="5F717FA6" wp14:editId="203AF1E7">
            <wp:extent cx="5274310" cy="3262503"/>
            <wp:effectExtent l="19050" t="0" r="254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274310" cy="3262503"/>
                    </a:xfrm>
                    <a:prstGeom prst="rect">
                      <a:avLst/>
                    </a:prstGeom>
                    <a:noFill/>
                    <a:ln w="9525">
                      <a:noFill/>
                      <a:miter lim="800000"/>
                      <a:headEnd/>
                      <a:tailEnd/>
                    </a:ln>
                  </pic:spPr>
                </pic:pic>
              </a:graphicData>
            </a:graphic>
          </wp:inline>
        </w:drawing>
      </w:r>
    </w:p>
    <w:p w:rsidR="00B04E9C" w:rsidRDefault="00B04E9C" w:rsidP="00B04E9C">
      <w:pPr>
        <w:jc w:val="center"/>
        <w:rPr>
          <w:rFonts w:asciiTheme="minorEastAsia" w:hAnsiTheme="minorEastAsia"/>
          <w:sz w:val="24"/>
          <w:szCs w:val="24"/>
        </w:rPr>
      </w:pPr>
      <w:r>
        <w:rPr>
          <w:rFonts w:asciiTheme="minorEastAsia" w:hAnsiTheme="minorEastAsia" w:hint="eastAsia"/>
          <w:sz w:val="24"/>
          <w:szCs w:val="24"/>
        </w:rPr>
        <w:t>图8</w:t>
      </w:r>
    </w:p>
    <w:p w:rsidR="00B04E9C" w:rsidRPr="00FE6A68" w:rsidRDefault="00B04E9C" w:rsidP="00B04E9C">
      <w:pPr>
        <w:jc w:val="left"/>
        <w:rPr>
          <w:rFonts w:asciiTheme="minorEastAsia" w:hAnsiTheme="minorEastAsia"/>
          <w:sz w:val="24"/>
          <w:szCs w:val="24"/>
        </w:rPr>
      </w:pPr>
      <w:r>
        <w:rPr>
          <w:rFonts w:asciiTheme="minorEastAsia" w:hAnsiTheme="minorEastAsia" w:hint="eastAsia"/>
          <w:sz w:val="24"/>
          <w:szCs w:val="24"/>
        </w:rPr>
        <w:t>6</w:t>
      </w:r>
      <w:r w:rsidRPr="00975187">
        <w:rPr>
          <w:rFonts w:asciiTheme="minorEastAsia" w:hAnsiTheme="minorEastAsia" w:hint="eastAsia"/>
          <w:sz w:val="24"/>
          <w:szCs w:val="24"/>
        </w:rPr>
        <w:t>、</w:t>
      </w:r>
      <w:r w:rsidRPr="00975187">
        <w:rPr>
          <w:rFonts w:ascii="Helvetica" w:hAnsi="Helvetica" w:cs="Helvetica"/>
          <w:color w:val="000000"/>
          <w:sz w:val="24"/>
          <w:szCs w:val="24"/>
        </w:rPr>
        <w:t>上传招标文件</w:t>
      </w:r>
      <w:r>
        <w:rPr>
          <w:rFonts w:asciiTheme="minorEastAsia" w:hAnsiTheme="minorEastAsia" w:hint="eastAsia"/>
          <w:sz w:val="24"/>
          <w:szCs w:val="24"/>
        </w:rPr>
        <w:t>（必填）</w:t>
      </w:r>
      <w:r>
        <w:rPr>
          <w:rFonts w:ascii="Helvetica" w:hAnsi="Helvetica" w:cs="Helvetica" w:hint="eastAsia"/>
          <w:color w:val="000000"/>
          <w:sz w:val="24"/>
          <w:szCs w:val="24"/>
        </w:rPr>
        <w:t>，点击上传招标文件，要求不带签章的</w:t>
      </w:r>
      <w:r>
        <w:rPr>
          <w:rFonts w:ascii="Helvetica" w:hAnsi="Helvetica" w:cs="Helvetica" w:hint="eastAsia"/>
          <w:color w:val="000000"/>
          <w:sz w:val="24"/>
          <w:szCs w:val="24"/>
        </w:rPr>
        <w:t>word</w:t>
      </w:r>
      <w:r>
        <w:rPr>
          <w:rFonts w:ascii="Helvetica" w:hAnsi="Helvetica" w:cs="Helvetica" w:hint="eastAsia"/>
          <w:color w:val="000000"/>
          <w:sz w:val="24"/>
          <w:szCs w:val="24"/>
        </w:rPr>
        <w:t>文件，该文件只可上传一份，重新上传将覆盖之前的文件。上</w:t>
      </w:r>
      <w:proofErr w:type="gramStart"/>
      <w:r>
        <w:rPr>
          <w:rFonts w:ascii="Helvetica" w:hAnsi="Helvetica" w:cs="Helvetica" w:hint="eastAsia"/>
          <w:color w:val="000000"/>
          <w:sz w:val="24"/>
          <w:szCs w:val="24"/>
        </w:rPr>
        <w:t>传成功</w:t>
      </w:r>
      <w:proofErr w:type="gramEnd"/>
      <w:r>
        <w:rPr>
          <w:rFonts w:ascii="Helvetica" w:hAnsi="Helvetica" w:cs="Helvetica" w:hint="eastAsia"/>
          <w:color w:val="000000"/>
          <w:sz w:val="24"/>
          <w:szCs w:val="24"/>
        </w:rPr>
        <w:t>会提示“保存成功”，并可以点击“查看招标文件”按钮，查看上传的招标文件，如图</w:t>
      </w:r>
      <w:r>
        <w:rPr>
          <w:rFonts w:ascii="Helvetica" w:hAnsi="Helvetica" w:cs="Helvetica" w:hint="eastAsia"/>
          <w:color w:val="000000"/>
          <w:sz w:val="24"/>
          <w:szCs w:val="24"/>
        </w:rPr>
        <w:t>9</w:t>
      </w:r>
      <w:r>
        <w:rPr>
          <w:rFonts w:asciiTheme="minorEastAsia" w:hAnsiTheme="minorEastAsia" w:hint="eastAsia"/>
          <w:sz w:val="24"/>
          <w:szCs w:val="24"/>
        </w:rPr>
        <w:t>。</w:t>
      </w:r>
    </w:p>
    <w:p w:rsidR="00B04E9C" w:rsidRDefault="00B04E9C" w:rsidP="00B04E9C">
      <w:pPr>
        <w:jc w:val="left"/>
        <w:rPr>
          <w:rFonts w:asciiTheme="minorEastAsia" w:hAnsiTheme="minorEastAsia"/>
          <w:sz w:val="24"/>
          <w:szCs w:val="24"/>
        </w:rPr>
      </w:pPr>
      <w:r>
        <w:rPr>
          <w:rFonts w:asciiTheme="minorEastAsia" w:hAnsiTheme="minorEastAsia" w:hint="eastAsia"/>
          <w:noProof/>
          <w:sz w:val="24"/>
          <w:szCs w:val="24"/>
        </w:rPr>
        <w:drawing>
          <wp:inline distT="0" distB="0" distL="0" distR="0" wp14:anchorId="7A85C61D" wp14:editId="790E4157">
            <wp:extent cx="5274310" cy="3262503"/>
            <wp:effectExtent l="19050" t="0" r="2540" b="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5274310" cy="3262503"/>
                    </a:xfrm>
                    <a:prstGeom prst="rect">
                      <a:avLst/>
                    </a:prstGeom>
                    <a:noFill/>
                    <a:ln w="9525">
                      <a:noFill/>
                      <a:miter lim="800000"/>
                      <a:headEnd/>
                      <a:tailEnd/>
                    </a:ln>
                  </pic:spPr>
                </pic:pic>
              </a:graphicData>
            </a:graphic>
          </wp:inline>
        </w:drawing>
      </w:r>
    </w:p>
    <w:p w:rsidR="00B04E9C" w:rsidRDefault="00B04E9C" w:rsidP="00B04E9C">
      <w:pPr>
        <w:jc w:val="center"/>
        <w:rPr>
          <w:rFonts w:asciiTheme="minorEastAsia" w:hAnsiTheme="minorEastAsia"/>
          <w:sz w:val="24"/>
          <w:szCs w:val="24"/>
        </w:rPr>
      </w:pPr>
      <w:r>
        <w:rPr>
          <w:rFonts w:ascii="Helvetica" w:hAnsi="Helvetica" w:cs="Helvetica" w:hint="eastAsia"/>
          <w:color w:val="000000"/>
          <w:sz w:val="24"/>
          <w:szCs w:val="24"/>
        </w:rPr>
        <w:t>如图</w:t>
      </w:r>
      <w:r>
        <w:rPr>
          <w:rFonts w:ascii="Helvetica" w:hAnsi="Helvetica" w:cs="Helvetica" w:hint="eastAsia"/>
          <w:color w:val="000000"/>
          <w:sz w:val="24"/>
          <w:szCs w:val="24"/>
        </w:rPr>
        <w:t>9</w:t>
      </w:r>
    </w:p>
    <w:p w:rsidR="00B04E9C" w:rsidRDefault="00B04E9C" w:rsidP="00B04E9C">
      <w:pPr>
        <w:jc w:val="left"/>
        <w:rPr>
          <w:rFonts w:ascii="Helvetica" w:hAnsi="Helvetica" w:cs="Helvetica"/>
          <w:color w:val="000000"/>
          <w:sz w:val="24"/>
          <w:szCs w:val="24"/>
        </w:rPr>
      </w:pPr>
      <w:r>
        <w:rPr>
          <w:rFonts w:asciiTheme="minorEastAsia" w:hAnsiTheme="minorEastAsia" w:hint="eastAsia"/>
          <w:sz w:val="24"/>
          <w:szCs w:val="24"/>
        </w:rPr>
        <w:t>7、上传投标文件格式，点击“上传投标文件格式”按钮，</w:t>
      </w:r>
      <w:r>
        <w:rPr>
          <w:rFonts w:ascii="Helvetica" w:hAnsi="Helvetica" w:cs="Helvetica" w:hint="eastAsia"/>
          <w:color w:val="000000"/>
          <w:sz w:val="24"/>
          <w:szCs w:val="24"/>
        </w:rPr>
        <w:t>该文件只可上传一份，重新上传将覆盖之前的文件。上</w:t>
      </w:r>
      <w:proofErr w:type="gramStart"/>
      <w:r>
        <w:rPr>
          <w:rFonts w:ascii="Helvetica" w:hAnsi="Helvetica" w:cs="Helvetica" w:hint="eastAsia"/>
          <w:color w:val="000000"/>
          <w:sz w:val="24"/>
          <w:szCs w:val="24"/>
        </w:rPr>
        <w:t>传成功</w:t>
      </w:r>
      <w:proofErr w:type="gramEnd"/>
      <w:r>
        <w:rPr>
          <w:rFonts w:ascii="Helvetica" w:hAnsi="Helvetica" w:cs="Helvetica" w:hint="eastAsia"/>
          <w:color w:val="000000"/>
          <w:sz w:val="24"/>
          <w:szCs w:val="24"/>
        </w:rPr>
        <w:t>会提示“保存成功”，如图</w:t>
      </w:r>
      <w:r>
        <w:rPr>
          <w:rFonts w:ascii="Helvetica" w:hAnsi="Helvetica" w:cs="Helvetica" w:hint="eastAsia"/>
          <w:color w:val="000000"/>
          <w:sz w:val="24"/>
          <w:szCs w:val="24"/>
        </w:rPr>
        <w:t>10</w:t>
      </w:r>
      <w:r>
        <w:rPr>
          <w:rFonts w:ascii="Helvetica" w:hAnsi="Helvetica" w:cs="Helvetica" w:hint="eastAsia"/>
          <w:color w:val="000000"/>
          <w:sz w:val="24"/>
          <w:szCs w:val="24"/>
        </w:rPr>
        <w:t>。</w:t>
      </w:r>
    </w:p>
    <w:p w:rsidR="00B04E9C" w:rsidRDefault="00B04E9C" w:rsidP="00B04E9C">
      <w:pPr>
        <w:jc w:val="left"/>
        <w:rPr>
          <w:rFonts w:asciiTheme="minorEastAsia" w:hAnsiTheme="minorEastAsia"/>
          <w:sz w:val="24"/>
          <w:szCs w:val="24"/>
        </w:rPr>
      </w:pPr>
      <w:r>
        <w:rPr>
          <w:rFonts w:asciiTheme="minorEastAsia" w:hAnsiTheme="minorEastAsia" w:hint="eastAsia"/>
          <w:noProof/>
          <w:sz w:val="24"/>
          <w:szCs w:val="24"/>
        </w:rPr>
        <w:lastRenderedPageBreak/>
        <w:drawing>
          <wp:inline distT="0" distB="0" distL="0" distR="0" wp14:anchorId="35E84186" wp14:editId="2A269449">
            <wp:extent cx="5274310" cy="3262503"/>
            <wp:effectExtent l="19050" t="0" r="2540" b="0"/>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5274310" cy="3262503"/>
                    </a:xfrm>
                    <a:prstGeom prst="rect">
                      <a:avLst/>
                    </a:prstGeom>
                    <a:noFill/>
                    <a:ln w="9525">
                      <a:noFill/>
                      <a:miter lim="800000"/>
                      <a:headEnd/>
                      <a:tailEnd/>
                    </a:ln>
                  </pic:spPr>
                </pic:pic>
              </a:graphicData>
            </a:graphic>
          </wp:inline>
        </w:drawing>
      </w:r>
    </w:p>
    <w:p w:rsidR="00B04E9C" w:rsidRPr="0054724D" w:rsidRDefault="00B04E9C" w:rsidP="00B04E9C">
      <w:pPr>
        <w:jc w:val="center"/>
        <w:rPr>
          <w:rFonts w:ascii="Helvetica" w:hAnsi="Helvetica" w:cs="Helvetica"/>
          <w:sz w:val="24"/>
          <w:szCs w:val="24"/>
        </w:rPr>
      </w:pPr>
      <w:r w:rsidRPr="00C0101D">
        <w:rPr>
          <w:rFonts w:ascii="Helvetica" w:hAnsi="Helvetica" w:cs="Helvetica" w:hint="eastAsia"/>
          <w:sz w:val="24"/>
          <w:szCs w:val="24"/>
        </w:rPr>
        <w:t>图</w:t>
      </w:r>
      <w:r>
        <w:rPr>
          <w:rFonts w:ascii="Helvetica" w:hAnsi="Helvetica" w:cs="Helvetica" w:hint="eastAsia"/>
          <w:sz w:val="24"/>
          <w:szCs w:val="24"/>
        </w:rPr>
        <w:t>10</w:t>
      </w:r>
      <w:r w:rsidRPr="00C0101D">
        <w:rPr>
          <w:rFonts w:ascii="Helvetica" w:hAnsi="Helvetica" w:cs="Helvetica"/>
          <w:vanish/>
          <w:sz w:val="24"/>
          <w:szCs w:val="24"/>
        </w:rPr>
        <w:t>请上传</w:t>
      </w:r>
      <w:r w:rsidRPr="00C0101D">
        <w:rPr>
          <w:rFonts w:ascii="Helvetica" w:hAnsi="Helvetica" w:cs="Helvetica"/>
          <w:vanish/>
          <w:sz w:val="24"/>
          <w:szCs w:val="24"/>
        </w:rPr>
        <w:t>word</w:t>
      </w:r>
      <w:r w:rsidRPr="00C0101D">
        <w:rPr>
          <w:rFonts w:ascii="Helvetica" w:hAnsi="Helvetica" w:cs="Helvetica"/>
          <w:vanish/>
          <w:sz w:val="24"/>
          <w:szCs w:val="24"/>
        </w:rPr>
        <w:t>文件，该文件只可上传一份，重新上传将覆盖之前的文件</w:t>
      </w:r>
    </w:p>
    <w:p w:rsidR="00B04E9C" w:rsidRDefault="00B04E9C" w:rsidP="00B04E9C">
      <w:pPr>
        <w:jc w:val="left"/>
        <w:rPr>
          <w:rFonts w:asciiTheme="minorEastAsia" w:hAnsiTheme="minorEastAsia"/>
          <w:sz w:val="24"/>
          <w:szCs w:val="24"/>
        </w:rPr>
      </w:pPr>
      <w:r>
        <w:rPr>
          <w:rFonts w:asciiTheme="minorEastAsia" w:hAnsiTheme="minorEastAsia" w:hint="eastAsia"/>
          <w:sz w:val="24"/>
          <w:szCs w:val="24"/>
        </w:rPr>
        <w:t>8、</w:t>
      </w:r>
      <w:r w:rsidRPr="00C0101D">
        <w:rPr>
          <w:rFonts w:ascii="Helvetica" w:hAnsi="Helvetica" w:cs="Helvetica"/>
          <w:color w:val="000000"/>
          <w:sz w:val="24"/>
          <w:szCs w:val="24"/>
        </w:rPr>
        <w:t>上</w:t>
      </w:r>
      <w:proofErr w:type="gramStart"/>
      <w:r w:rsidRPr="00C0101D">
        <w:rPr>
          <w:rFonts w:ascii="Helvetica" w:hAnsi="Helvetica" w:cs="Helvetica"/>
          <w:color w:val="000000"/>
          <w:sz w:val="24"/>
          <w:szCs w:val="24"/>
        </w:rPr>
        <w:t>传其他</w:t>
      </w:r>
      <w:proofErr w:type="gramEnd"/>
      <w:r w:rsidRPr="00C0101D">
        <w:rPr>
          <w:rFonts w:ascii="Helvetica" w:hAnsi="Helvetica" w:cs="Helvetica"/>
          <w:color w:val="000000"/>
          <w:sz w:val="24"/>
          <w:szCs w:val="24"/>
        </w:rPr>
        <w:t>附件</w:t>
      </w:r>
      <w:r>
        <w:rPr>
          <w:rFonts w:ascii="Helvetica" w:hAnsi="Helvetica" w:cs="Helvetica" w:hint="eastAsia"/>
          <w:color w:val="000000"/>
          <w:sz w:val="24"/>
          <w:szCs w:val="24"/>
        </w:rPr>
        <w:t>，如果有其他附件需要</w:t>
      </w:r>
      <w:proofErr w:type="gramStart"/>
      <w:r>
        <w:rPr>
          <w:rFonts w:ascii="Helvetica" w:hAnsi="Helvetica" w:cs="Helvetica" w:hint="eastAsia"/>
          <w:color w:val="000000"/>
          <w:sz w:val="24"/>
          <w:szCs w:val="24"/>
        </w:rPr>
        <w:t>上传可点击</w:t>
      </w:r>
      <w:proofErr w:type="gramEnd"/>
      <w:r>
        <w:rPr>
          <w:rFonts w:ascii="Helvetica" w:hAnsi="Helvetica" w:cs="Helvetica" w:hint="eastAsia"/>
          <w:color w:val="000000"/>
          <w:sz w:val="24"/>
          <w:szCs w:val="24"/>
        </w:rPr>
        <w:t>“上传其他附件”按钮。此项可上</w:t>
      </w:r>
      <w:proofErr w:type="gramStart"/>
      <w:r>
        <w:rPr>
          <w:rFonts w:ascii="Helvetica" w:hAnsi="Helvetica" w:cs="Helvetica" w:hint="eastAsia"/>
          <w:color w:val="000000"/>
          <w:sz w:val="24"/>
          <w:szCs w:val="24"/>
        </w:rPr>
        <w:t>传多种</w:t>
      </w:r>
      <w:proofErr w:type="gramEnd"/>
      <w:r>
        <w:rPr>
          <w:rFonts w:ascii="Helvetica" w:hAnsi="Helvetica" w:cs="Helvetica" w:hint="eastAsia"/>
          <w:color w:val="000000"/>
          <w:sz w:val="24"/>
          <w:szCs w:val="24"/>
        </w:rPr>
        <w:t>格式文件，并可以上传多个文件，如图</w:t>
      </w:r>
      <w:r>
        <w:rPr>
          <w:rFonts w:ascii="Helvetica" w:hAnsi="Helvetica" w:cs="Helvetica" w:hint="eastAsia"/>
          <w:color w:val="000000"/>
          <w:sz w:val="24"/>
          <w:szCs w:val="24"/>
        </w:rPr>
        <w:t>11</w:t>
      </w:r>
      <w:r>
        <w:rPr>
          <w:rFonts w:ascii="Helvetica" w:hAnsi="Helvetica" w:cs="Helvetica" w:hint="eastAsia"/>
          <w:color w:val="000000"/>
          <w:sz w:val="24"/>
          <w:szCs w:val="24"/>
        </w:rPr>
        <w:t>。</w:t>
      </w:r>
    </w:p>
    <w:p w:rsidR="00B04E9C" w:rsidRDefault="00B04E9C" w:rsidP="00B04E9C">
      <w:pPr>
        <w:jc w:val="left"/>
        <w:rPr>
          <w:rFonts w:asciiTheme="minorEastAsia" w:hAnsiTheme="minorEastAsia"/>
          <w:sz w:val="24"/>
          <w:szCs w:val="24"/>
        </w:rPr>
      </w:pPr>
    </w:p>
    <w:p w:rsidR="00B04E9C" w:rsidRDefault="00B04E9C" w:rsidP="00B04E9C">
      <w:pPr>
        <w:jc w:val="left"/>
        <w:rPr>
          <w:rFonts w:asciiTheme="minorEastAsia" w:hAnsiTheme="minorEastAsia"/>
          <w:sz w:val="24"/>
          <w:szCs w:val="24"/>
        </w:rPr>
      </w:pPr>
      <w:r>
        <w:rPr>
          <w:rFonts w:asciiTheme="minorEastAsia" w:hAnsiTheme="minorEastAsia" w:hint="eastAsia"/>
          <w:noProof/>
          <w:sz w:val="24"/>
          <w:szCs w:val="24"/>
        </w:rPr>
        <w:drawing>
          <wp:inline distT="0" distB="0" distL="0" distR="0" wp14:anchorId="61A63F0F" wp14:editId="41CE0B33">
            <wp:extent cx="5274310" cy="3262503"/>
            <wp:effectExtent l="19050" t="0" r="2540" b="0"/>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5274310" cy="3262503"/>
                    </a:xfrm>
                    <a:prstGeom prst="rect">
                      <a:avLst/>
                    </a:prstGeom>
                    <a:noFill/>
                    <a:ln w="9525">
                      <a:noFill/>
                      <a:miter lim="800000"/>
                      <a:headEnd/>
                      <a:tailEnd/>
                    </a:ln>
                  </pic:spPr>
                </pic:pic>
              </a:graphicData>
            </a:graphic>
          </wp:inline>
        </w:drawing>
      </w:r>
    </w:p>
    <w:p w:rsidR="00B04E9C" w:rsidRDefault="00B04E9C" w:rsidP="00B04E9C">
      <w:pPr>
        <w:jc w:val="center"/>
        <w:rPr>
          <w:rFonts w:asciiTheme="minorEastAsia" w:hAnsiTheme="minorEastAsia"/>
          <w:sz w:val="24"/>
          <w:szCs w:val="24"/>
        </w:rPr>
      </w:pPr>
      <w:r>
        <w:rPr>
          <w:rFonts w:ascii="Helvetica" w:hAnsi="Helvetica" w:cs="Helvetica" w:hint="eastAsia"/>
          <w:color w:val="000000"/>
          <w:sz w:val="24"/>
          <w:szCs w:val="24"/>
        </w:rPr>
        <w:t>图</w:t>
      </w:r>
      <w:r>
        <w:rPr>
          <w:rFonts w:ascii="Helvetica" w:hAnsi="Helvetica" w:cs="Helvetica" w:hint="eastAsia"/>
          <w:color w:val="000000"/>
          <w:sz w:val="24"/>
          <w:szCs w:val="24"/>
        </w:rPr>
        <w:t>11</w:t>
      </w:r>
    </w:p>
    <w:p w:rsidR="00B04E9C" w:rsidRDefault="00B04E9C" w:rsidP="00B04E9C">
      <w:pPr>
        <w:jc w:val="left"/>
        <w:rPr>
          <w:rFonts w:ascii="Helvetica" w:hAnsi="Helvetica" w:cs="Helvetica"/>
          <w:sz w:val="24"/>
          <w:szCs w:val="24"/>
        </w:rPr>
      </w:pPr>
      <w:r>
        <w:rPr>
          <w:rFonts w:asciiTheme="minorEastAsia" w:hAnsiTheme="minorEastAsia" w:hint="eastAsia"/>
          <w:sz w:val="24"/>
          <w:szCs w:val="24"/>
        </w:rPr>
        <w:t>9、上述招标文件项目设置完成后点击“发布招标文件”按钮，发布成功后再次点击“发布招标文件”按钮会提示</w:t>
      </w:r>
      <w:r w:rsidRPr="005B1114">
        <w:rPr>
          <w:rFonts w:ascii="Helvetica" w:hAnsi="Helvetica" w:cs="Helvetica"/>
          <w:sz w:val="24"/>
          <w:szCs w:val="24"/>
        </w:rPr>
        <w:t>该招标文件已审核或正在审核中，不能进行发布！！</w:t>
      </w:r>
      <w:r>
        <w:rPr>
          <w:rFonts w:ascii="Helvetica" w:hAnsi="Helvetica" w:cs="Helvetica" w:hint="eastAsia"/>
          <w:sz w:val="24"/>
          <w:szCs w:val="24"/>
        </w:rPr>
        <w:t>如图</w:t>
      </w:r>
      <w:r>
        <w:rPr>
          <w:rFonts w:ascii="Helvetica" w:hAnsi="Helvetica" w:cs="Helvetica" w:hint="eastAsia"/>
          <w:sz w:val="24"/>
          <w:szCs w:val="24"/>
        </w:rPr>
        <w:t>12</w:t>
      </w:r>
      <w:r>
        <w:rPr>
          <w:rFonts w:ascii="Helvetica" w:hAnsi="Helvetica" w:cs="Helvetica" w:hint="eastAsia"/>
          <w:sz w:val="24"/>
          <w:szCs w:val="24"/>
        </w:rPr>
        <w:t>。</w:t>
      </w:r>
    </w:p>
    <w:p w:rsidR="00B04E9C" w:rsidRPr="005B1114" w:rsidRDefault="00B04E9C" w:rsidP="00B04E9C">
      <w:pPr>
        <w:jc w:val="left"/>
        <w:rPr>
          <w:rFonts w:ascii="Helvetica" w:hAnsi="Helvetica" w:cs="Helvetica"/>
          <w:sz w:val="24"/>
          <w:szCs w:val="24"/>
        </w:rPr>
      </w:pPr>
      <w:r>
        <w:rPr>
          <w:rFonts w:ascii="Helvetica" w:hAnsi="Helvetica" w:cs="Helvetica" w:hint="eastAsia"/>
          <w:noProof/>
          <w:sz w:val="24"/>
          <w:szCs w:val="24"/>
        </w:rPr>
        <w:lastRenderedPageBreak/>
        <w:drawing>
          <wp:inline distT="0" distB="0" distL="0" distR="0" wp14:anchorId="7F48779D" wp14:editId="1A21BFC4">
            <wp:extent cx="5274310" cy="3262503"/>
            <wp:effectExtent l="19050" t="0" r="2540" b="0"/>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5274310" cy="3262503"/>
                    </a:xfrm>
                    <a:prstGeom prst="rect">
                      <a:avLst/>
                    </a:prstGeom>
                    <a:noFill/>
                    <a:ln w="9525">
                      <a:noFill/>
                      <a:miter lim="800000"/>
                      <a:headEnd/>
                      <a:tailEnd/>
                    </a:ln>
                  </pic:spPr>
                </pic:pic>
              </a:graphicData>
            </a:graphic>
          </wp:inline>
        </w:drawing>
      </w:r>
    </w:p>
    <w:p w:rsidR="00B04E9C" w:rsidRPr="005B1114" w:rsidRDefault="00B04E9C" w:rsidP="00B04E9C">
      <w:pPr>
        <w:jc w:val="center"/>
        <w:rPr>
          <w:rFonts w:ascii="Helvetica" w:hAnsi="Helvetica" w:cs="Helvetica"/>
          <w:sz w:val="24"/>
          <w:szCs w:val="24"/>
        </w:rPr>
      </w:pPr>
      <w:r>
        <w:rPr>
          <w:rFonts w:ascii="Helvetica" w:hAnsi="Helvetica" w:cs="Helvetica" w:hint="eastAsia"/>
          <w:sz w:val="24"/>
          <w:szCs w:val="24"/>
        </w:rPr>
        <w:t>图</w:t>
      </w:r>
      <w:r>
        <w:rPr>
          <w:rFonts w:ascii="Helvetica" w:hAnsi="Helvetica" w:cs="Helvetica" w:hint="eastAsia"/>
          <w:sz w:val="24"/>
          <w:szCs w:val="24"/>
        </w:rPr>
        <w:t>12</w:t>
      </w:r>
    </w:p>
    <w:p w:rsidR="00B04E9C" w:rsidRDefault="00B04E9C" w:rsidP="00B04E9C">
      <w:pPr>
        <w:jc w:val="left"/>
        <w:rPr>
          <w:rFonts w:asciiTheme="minorEastAsia" w:hAnsiTheme="minorEastAsia"/>
          <w:sz w:val="24"/>
          <w:szCs w:val="24"/>
        </w:rPr>
      </w:pPr>
      <w:r>
        <w:rPr>
          <w:rFonts w:asciiTheme="minorEastAsia" w:hAnsiTheme="minorEastAsia" w:hint="eastAsia"/>
          <w:sz w:val="24"/>
          <w:szCs w:val="24"/>
        </w:rPr>
        <w:t>10、招标文件制作并上</w:t>
      </w:r>
      <w:proofErr w:type="gramStart"/>
      <w:r>
        <w:rPr>
          <w:rFonts w:asciiTheme="minorEastAsia" w:hAnsiTheme="minorEastAsia" w:hint="eastAsia"/>
          <w:sz w:val="24"/>
          <w:szCs w:val="24"/>
        </w:rPr>
        <w:t>传完成</w:t>
      </w:r>
      <w:proofErr w:type="gramEnd"/>
      <w:r>
        <w:rPr>
          <w:rFonts w:asciiTheme="minorEastAsia" w:hAnsiTheme="minorEastAsia" w:hint="eastAsia"/>
          <w:sz w:val="24"/>
          <w:szCs w:val="24"/>
        </w:rPr>
        <w:t>后需要制作专家评审表，</w:t>
      </w:r>
      <w:r w:rsidRPr="003055E1">
        <w:rPr>
          <w:rFonts w:asciiTheme="minorEastAsia" w:hAnsiTheme="minorEastAsia" w:hint="eastAsia"/>
          <w:sz w:val="24"/>
          <w:szCs w:val="24"/>
        </w:rPr>
        <w:t>登录系统后，</w:t>
      </w:r>
      <w:r>
        <w:rPr>
          <w:rFonts w:asciiTheme="minorEastAsia" w:hAnsiTheme="minorEastAsia" w:hint="eastAsia"/>
          <w:sz w:val="24"/>
          <w:szCs w:val="24"/>
        </w:rPr>
        <w:t>点击招标编辑-查看标段-制作专家评审表。如上图5。</w:t>
      </w:r>
    </w:p>
    <w:p w:rsidR="00B04E9C" w:rsidRDefault="00B04E9C" w:rsidP="00B04E9C">
      <w:pPr>
        <w:jc w:val="left"/>
        <w:rPr>
          <w:rFonts w:asciiTheme="minorEastAsia" w:hAnsiTheme="minorEastAsia"/>
          <w:sz w:val="24"/>
          <w:szCs w:val="24"/>
        </w:rPr>
      </w:pPr>
    </w:p>
    <w:p w:rsidR="00B04E9C" w:rsidRDefault="00B04E9C" w:rsidP="00B04E9C">
      <w:pPr>
        <w:jc w:val="left"/>
        <w:rPr>
          <w:rFonts w:asciiTheme="minorEastAsia" w:hAnsiTheme="minorEastAsia"/>
          <w:sz w:val="24"/>
          <w:szCs w:val="24"/>
        </w:rPr>
      </w:pPr>
      <w:r>
        <w:rPr>
          <w:rFonts w:asciiTheme="minorEastAsia" w:hAnsiTheme="minorEastAsia" w:hint="eastAsia"/>
          <w:sz w:val="24"/>
          <w:szCs w:val="24"/>
        </w:rPr>
        <w:t>11、专家评审表(必填)分为初步评审、详细评审、是否进行报价评审、是否进行竞争性谈判。前一项是必填项，后三项可根据实际情况选择。</w:t>
      </w:r>
    </w:p>
    <w:p w:rsidR="00B04E9C" w:rsidRDefault="00B04E9C" w:rsidP="00B04E9C">
      <w:pPr>
        <w:jc w:val="left"/>
        <w:rPr>
          <w:rFonts w:asciiTheme="minorEastAsia" w:hAnsiTheme="minorEastAsia"/>
          <w:sz w:val="24"/>
          <w:szCs w:val="24"/>
        </w:rPr>
      </w:pPr>
      <w:r>
        <w:rPr>
          <w:rFonts w:asciiTheme="minorEastAsia" w:hAnsiTheme="minorEastAsia" w:hint="eastAsia"/>
          <w:sz w:val="24"/>
          <w:szCs w:val="24"/>
        </w:rPr>
        <w:t xml:space="preserve">    11.1初步评审：如图13，红色箭头1和红色箭头2所指示位置绿色“</w:t>
      </w:r>
      <w:r>
        <w:rPr>
          <w:rFonts w:asciiTheme="minorEastAsia" w:hAnsiTheme="minorEastAsia" w:hint="eastAsia"/>
          <w:noProof/>
          <w:sz w:val="24"/>
          <w:szCs w:val="24"/>
        </w:rPr>
        <w:drawing>
          <wp:inline distT="0" distB="0" distL="0" distR="0" wp14:anchorId="4EF4CB1B" wp14:editId="2020A4F3">
            <wp:extent cx="118502" cy="122447"/>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21105" cy="125137"/>
                    </a:xfrm>
                    <a:prstGeom prst="rect">
                      <a:avLst/>
                    </a:prstGeom>
                    <a:noFill/>
                    <a:ln w="9525">
                      <a:noFill/>
                      <a:miter lim="800000"/>
                      <a:headEnd/>
                      <a:tailEnd/>
                    </a:ln>
                  </pic:spPr>
                </pic:pic>
              </a:graphicData>
            </a:graphic>
          </wp:inline>
        </w:drawing>
      </w:r>
      <w:r>
        <w:rPr>
          <w:rFonts w:asciiTheme="minorEastAsia" w:hAnsiTheme="minorEastAsia" w:hint="eastAsia"/>
          <w:sz w:val="24"/>
          <w:szCs w:val="24"/>
        </w:rPr>
        <w:t>”按钮作用分别是增加评审因素和增加评审内容，红色“</w:t>
      </w:r>
      <w:r>
        <w:rPr>
          <w:rFonts w:asciiTheme="minorEastAsia" w:hAnsiTheme="minorEastAsia" w:hint="eastAsia"/>
          <w:noProof/>
          <w:sz w:val="24"/>
          <w:szCs w:val="24"/>
        </w:rPr>
        <w:drawing>
          <wp:inline distT="0" distB="0" distL="0" distR="0" wp14:anchorId="1F64C576" wp14:editId="77F808C5">
            <wp:extent cx="144090" cy="151304"/>
            <wp:effectExtent l="19050" t="0" r="831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44806" cy="152055"/>
                    </a:xfrm>
                    <a:prstGeom prst="rect">
                      <a:avLst/>
                    </a:prstGeom>
                    <a:noFill/>
                    <a:ln w="9525">
                      <a:noFill/>
                      <a:miter lim="800000"/>
                      <a:headEnd/>
                      <a:tailEnd/>
                    </a:ln>
                  </pic:spPr>
                </pic:pic>
              </a:graphicData>
            </a:graphic>
          </wp:inline>
        </w:drawing>
      </w:r>
      <w:r>
        <w:rPr>
          <w:rFonts w:asciiTheme="minorEastAsia" w:hAnsiTheme="minorEastAsia" w:hint="eastAsia"/>
          <w:sz w:val="24"/>
          <w:szCs w:val="24"/>
        </w:rPr>
        <w:t>”按钮作用分别是删除评审因素和删除评审内容。备注：详细评审此功能相同。</w:t>
      </w:r>
    </w:p>
    <w:p w:rsidR="00B04E9C" w:rsidRDefault="0012728C" w:rsidP="00B04E9C">
      <w:pPr>
        <w:jc w:val="left"/>
        <w:rPr>
          <w:rFonts w:asciiTheme="minorEastAsia" w:hAnsiTheme="minorEastAsia"/>
          <w:sz w:val="24"/>
          <w:szCs w:val="24"/>
        </w:rPr>
      </w:pPr>
      <w:r>
        <w:rPr>
          <w:noProof/>
        </w:rPr>
        <w:drawing>
          <wp:inline distT="0" distB="0" distL="0" distR="0" wp14:anchorId="7A602D8D" wp14:editId="3105DAB1">
            <wp:extent cx="5274310" cy="2827616"/>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827616"/>
                    </a:xfrm>
                    <a:prstGeom prst="rect">
                      <a:avLst/>
                    </a:prstGeom>
                  </pic:spPr>
                </pic:pic>
              </a:graphicData>
            </a:graphic>
          </wp:inline>
        </w:drawing>
      </w:r>
    </w:p>
    <w:p w:rsidR="00B04E9C" w:rsidRDefault="00B04E9C" w:rsidP="00B04E9C">
      <w:pPr>
        <w:jc w:val="center"/>
        <w:rPr>
          <w:rFonts w:asciiTheme="minorEastAsia" w:hAnsiTheme="minorEastAsia"/>
          <w:sz w:val="24"/>
          <w:szCs w:val="24"/>
        </w:rPr>
      </w:pPr>
      <w:r>
        <w:rPr>
          <w:rFonts w:asciiTheme="minorEastAsia" w:hAnsiTheme="minorEastAsia" w:hint="eastAsia"/>
          <w:sz w:val="24"/>
          <w:szCs w:val="24"/>
        </w:rPr>
        <w:t>图13</w:t>
      </w:r>
    </w:p>
    <w:p w:rsidR="00B04E9C" w:rsidRDefault="00B04E9C" w:rsidP="00B04E9C">
      <w:pPr>
        <w:jc w:val="left"/>
        <w:rPr>
          <w:rFonts w:asciiTheme="minorEastAsia" w:hAnsiTheme="minorEastAsia"/>
          <w:sz w:val="24"/>
          <w:szCs w:val="24"/>
        </w:rPr>
      </w:pPr>
      <w:r>
        <w:rPr>
          <w:rFonts w:asciiTheme="minorEastAsia" w:hAnsiTheme="minorEastAsia" w:hint="eastAsia"/>
          <w:sz w:val="24"/>
          <w:szCs w:val="24"/>
        </w:rPr>
        <w:t xml:space="preserve">    11.2详细评审：首先需要在详细评审页面中选择是否进行详细评审，如果进行则是详细模式选择“合格制”还是“分数制”。详细评审相关评标基准价算</w:t>
      </w:r>
      <w:r>
        <w:rPr>
          <w:rFonts w:asciiTheme="minorEastAsia" w:hAnsiTheme="minorEastAsia" w:hint="eastAsia"/>
          <w:sz w:val="24"/>
          <w:szCs w:val="24"/>
        </w:rPr>
        <w:lastRenderedPageBreak/>
        <w:t>法和报价得分算法是分数制才有，按照实际情况选择。如图14</w:t>
      </w:r>
    </w:p>
    <w:p w:rsidR="00B04E9C" w:rsidRDefault="00B04E9C" w:rsidP="00B04E9C">
      <w:pPr>
        <w:jc w:val="left"/>
        <w:rPr>
          <w:rFonts w:asciiTheme="minorEastAsia" w:hAnsiTheme="minorEastAsia"/>
          <w:sz w:val="24"/>
          <w:szCs w:val="24"/>
        </w:rPr>
      </w:pPr>
      <w:r>
        <w:rPr>
          <w:rFonts w:asciiTheme="minorEastAsia" w:hAnsiTheme="minorEastAsia" w:hint="eastAsia"/>
          <w:sz w:val="24"/>
          <w:szCs w:val="24"/>
        </w:rPr>
        <w:t>注意：报价得分算法选择“其他”，在初步评审结束后代理机构代办人需要手动计算评标基准价，并填写投标人打分。除“其他”选项以外均是自动计算评标基准价。</w:t>
      </w:r>
    </w:p>
    <w:p w:rsidR="00B04E9C" w:rsidRDefault="0012728C" w:rsidP="00B04E9C">
      <w:pPr>
        <w:jc w:val="left"/>
        <w:rPr>
          <w:rFonts w:asciiTheme="minorEastAsia" w:hAnsiTheme="minorEastAsia"/>
          <w:sz w:val="24"/>
          <w:szCs w:val="24"/>
        </w:rPr>
      </w:pPr>
      <w:r>
        <w:rPr>
          <w:noProof/>
        </w:rPr>
        <w:drawing>
          <wp:inline distT="0" distB="0" distL="0" distR="0" wp14:anchorId="1B4ADB34" wp14:editId="124E257B">
            <wp:extent cx="5274310" cy="2827616"/>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827616"/>
                    </a:xfrm>
                    <a:prstGeom prst="rect">
                      <a:avLst/>
                    </a:prstGeom>
                  </pic:spPr>
                </pic:pic>
              </a:graphicData>
            </a:graphic>
          </wp:inline>
        </w:drawing>
      </w:r>
    </w:p>
    <w:p w:rsidR="00B04E9C" w:rsidRDefault="00B04E9C" w:rsidP="00B04E9C">
      <w:pPr>
        <w:jc w:val="center"/>
        <w:rPr>
          <w:rFonts w:asciiTheme="minorEastAsia" w:hAnsiTheme="minorEastAsia"/>
          <w:sz w:val="24"/>
          <w:szCs w:val="24"/>
        </w:rPr>
      </w:pPr>
      <w:r>
        <w:rPr>
          <w:rFonts w:asciiTheme="minorEastAsia" w:hAnsiTheme="minorEastAsia" w:hint="eastAsia"/>
          <w:sz w:val="24"/>
          <w:szCs w:val="24"/>
        </w:rPr>
        <w:t>图14</w:t>
      </w:r>
    </w:p>
    <w:p w:rsidR="00B04E9C" w:rsidRDefault="00B04E9C" w:rsidP="00B04E9C">
      <w:pPr>
        <w:jc w:val="left"/>
        <w:rPr>
          <w:rFonts w:asciiTheme="minorEastAsia" w:hAnsiTheme="minorEastAsia"/>
          <w:sz w:val="24"/>
          <w:szCs w:val="24"/>
        </w:rPr>
      </w:pPr>
      <w:r>
        <w:rPr>
          <w:rFonts w:asciiTheme="minorEastAsia" w:hAnsiTheme="minorEastAsia" w:hint="eastAsia"/>
          <w:sz w:val="24"/>
          <w:szCs w:val="24"/>
        </w:rPr>
        <w:t xml:space="preserve">    11.3报价评审：是否有报价评审，有报价评审模式目前只有合格制，内容按照实际情况填写。如图15</w:t>
      </w:r>
    </w:p>
    <w:p w:rsidR="00B04E9C" w:rsidRDefault="0012728C" w:rsidP="00B04E9C">
      <w:pPr>
        <w:jc w:val="left"/>
        <w:rPr>
          <w:rFonts w:asciiTheme="minorEastAsia" w:hAnsiTheme="minorEastAsia"/>
          <w:sz w:val="24"/>
          <w:szCs w:val="24"/>
        </w:rPr>
      </w:pPr>
      <w:r>
        <w:rPr>
          <w:noProof/>
        </w:rPr>
        <w:drawing>
          <wp:inline distT="0" distB="0" distL="0" distR="0" wp14:anchorId="12C02BD3" wp14:editId="3AF87C2C">
            <wp:extent cx="5274310" cy="2827616"/>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827616"/>
                    </a:xfrm>
                    <a:prstGeom prst="rect">
                      <a:avLst/>
                    </a:prstGeom>
                  </pic:spPr>
                </pic:pic>
              </a:graphicData>
            </a:graphic>
          </wp:inline>
        </w:drawing>
      </w:r>
    </w:p>
    <w:p w:rsidR="00B04E9C" w:rsidRDefault="00B04E9C" w:rsidP="00B04E9C">
      <w:pPr>
        <w:jc w:val="center"/>
        <w:rPr>
          <w:rFonts w:asciiTheme="minorEastAsia" w:hAnsiTheme="minorEastAsia"/>
          <w:sz w:val="24"/>
          <w:szCs w:val="24"/>
        </w:rPr>
      </w:pPr>
      <w:r>
        <w:rPr>
          <w:rFonts w:asciiTheme="minorEastAsia" w:hAnsiTheme="minorEastAsia" w:hint="eastAsia"/>
          <w:sz w:val="24"/>
          <w:szCs w:val="24"/>
        </w:rPr>
        <w:t>图15</w:t>
      </w:r>
    </w:p>
    <w:p w:rsidR="00B04E9C" w:rsidRDefault="00B04E9C" w:rsidP="00B04E9C">
      <w:pPr>
        <w:jc w:val="left"/>
        <w:rPr>
          <w:rFonts w:asciiTheme="minorEastAsia" w:hAnsiTheme="minorEastAsia"/>
          <w:sz w:val="24"/>
          <w:szCs w:val="24"/>
        </w:rPr>
      </w:pPr>
      <w:r>
        <w:rPr>
          <w:rFonts w:asciiTheme="minorEastAsia" w:hAnsiTheme="minorEastAsia" w:hint="eastAsia"/>
          <w:sz w:val="24"/>
          <w:szCs w:val="24"/>
        </w:rPr>
        <w:t xml:space="preserve">    11.4竞争性谈判：填写谈判内容，按照实际情况填写。如图16</w:t>
      </w:r>
    </w:p>
    <w:p w:rsidR="00B04E9C" w:rsidRDefault="0012728C" w:rsidP="00B04E9C">
      <w:pPr>
        <w:jc w:val="left"/>
        <w:rPr>
          <w:rFonts w:asciiTheme="minorEastAsia" w:hAnsiTheme="minorEastAsia"/>
          <w:sz w:val="24"/>
          <w:szCs w:val="24"/>
        </w:rPr>
      </w:pPr>
      <w:r>
        <w:rPr>
          <w:noProof/>
        </w:rPr>
        <w:lastRenderedPageBreak/>
        <w:drawing>
          <wp:inline distT="0" distB="0" distL="0" distR="0" wp14:anchorId="53D7FE32" wp14:editId="4574C8D3">
            <wp:extent cx="5274310" cy="2827616"/>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827616"/>
                    </a:xfrm>
                    <a:prstGeom prst="rect">
                      <a:avLst/>
                    </a:prstGeom>
                  </pic:spPr>
                </pic:pic>
              </a:graphicData>
            </a:graphic>
          </wp:inline>
        </w:drawing>
      </w:r>
    </w:p>
    <w:p w:rsidR="00B04E9C" w:rsidRDefault="00B04E9C" w:rsidP="00B04E9C">
      <w:pPr>
        <w:jc w:val="center"/>
        <w:rPr>
          <w:rFonts w:asciiTheme="minorEastAsia" w:hAnsiTheme="minorEastAsia"/>
          <w:sz w:val="24"/>
          <w:szCs w:val="24"/>
        </w:rPr>
      </w:pPr>
      <w:r>
        <w:rPr>
          <w:rFonts w:asciiTheme="minorEastAsia" w:hAnsiTheme="minorEastAsia" w:hint="eastAsia"/>
          <w:sz w:val="24"/>
          <w:szCs w:val="24"/>
        </w:rPr>
        <w:t>图16</w:t>
      </w:r>
    </w:p>
    <w:p w:rsidR="00B04E9C" w:rsidRDefault="00B04E9C" w:rsidP="00B04E9C">
      <w:pPr>
        <w:jc w:val="left"/>
        <w:rPr>
          <w:rFonts w:asciiTheme="minorEastAsia" w:hAnsiTheme="minorEastAsia"/>
          <w:sz w:val="24"/>
          <w:szCs w:val="24"/>
        </w:rPr>
      </w:pPr>
      <w:r>
        <w:rPr>
          <w:rFonts w:asciiTheme="minorEastAsia" w:hAnsiTheme="minorEastAsia" w:hint="eastAsia"/>
          <w:sz w:val="24"/>
          <w:szCs w:val="24"/>
        </w:rPr>
        <w:t xml:space="preserve">    11.5</w:t>
      </w:r>
      <w:proofErr w:type="gramStart"/>
      <w:r w:rsidR="0012728C">
        <w:rPr>
          <w:rFonts w:asciiTheme="minorEastAsia" w:hAnsiTheme="minorEastAsia" w:hint="eastAsia"/>
          <w:sz w:val="24"/>
          <w:szCs w:val="24"/>
        </w:rPr>
        <w:t>二</w:t>
      </w:r>
      <w:proofErr w:type="gramEnd"/>
      <w:r w:rsidR="0012728C">
        <w:rPr>
          <w:rFonts w:asciiTheme="minorEastAsia" w:hAnsiTheme="minorEastAsia" w:hint="eastAsia"/>
          <w:sz w:val="24"/>
          <w:szCs w:val="24"/>
        </w:rPr>
        <w:t>阶段填写与前面初步评审和详细评审规则差不多，按照招标文件填写即可。</w:t>
      </w:r>
      <w:r>
        <w:rPr>
          <w:rFonts w:asciiTheme="minorEastAsia" w:hAnsiTheme="minorEastAsia" w:hint="eastAsia"/>
          <w:sz w:val="24"/>
          <w:szCs w:val="24"/>
        </w:rPr>
        <w:t>专家</w:t>
      </w:r>
      <w:proofErr w:type="gramStart"/>
      <w:r>
        <w:rPr>
          <w:rFonts w:asciiTheme="minorEastAsia" w:hAnsiTheme="minorEastAsia" w:hint="eastAsia"/>
          <w:sz w:val="24"/>
          <w:szCs w:val="24"/>
        </w:rPr>
        <w:t>评审表左上角</w:t>
      </w:r>
      <w:proofErr w:type="gramEnd"/>
      <w:r>
        <w:rPr>
          <w:rFonts w:asciiTheme="minorEastAsia" w:hAnsiTheme="minorEastAsia" w:hint="eastAsia"/>
          <w:sz w:val="24"/>
          <w:szCs w:val="24"/>
        </w:rPr>
        <w:t>有一个“从其他标段复制”，此功能是可以快速将以前做好的招标项目中专家评审内容复制过来，如果这次做的专家评审表与之前相同可以直接复制过来，这样既方便又快捷。如图17</w:t>
      </w:r>
      <w:bookmarkStart w:id="0" w:name="_GoBack"/>
      <w:bookmarkEnd w:id="0"/>
    </w:p>
    <w:p w:rsidR="00B04E9C" w:rsidRDefault="0012728C" w:rsidP="00B04E9C">
      <w:pPr>
        <w:jc w:val="center"/>
        <w:rPr>
          <w:rFonts w:asciiTheme="minorEastAsia" w:hAnsiTheme="minorEastAsia"/>
          <w:sz w:val="24"/>
          <w:szCs w:val="24"/>
        </w:rPr>
      </w:pPr>
      <w:r>
        <w:rPr>
          <w:noProof/>
        </w:rPr>
        <w:drawing>
          <wp:inline distT="0" distB="0" distL="0" distR="0" wp14:anchorId="0C3D11C5" wp14:editId="217F6175">
            <wp:extent cx="5274310" cy="2827616"/>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827616"/>
                    </a:xfrm>
                    <a:prstGeom prst="rect">
                      <a:avLst/>
                    </a:prstGeom>
                  </pic:spPr>
                </pic:pic>
              </a:graphicData>
            </a:graphic>
          </wp:inline>
        </w:drawing>
      </w:r>
      <w:r w:rsidR="00B04E9C">
        <w:rPr>
          <w:rFonts w:asciiTheme="minorEastAsia" w:hAnsiTheme="minorEastAsia" w:hint="eastAsia"/>
          <w:sz w:val="24"/>
          <w:szCs w:val="24"/>
        </w:rPr>
        <w:t>图17</w:t>
      </w:r>
    </w:p>
    <w:p w:rsidR="00B04E9C" w:rsidRDefault="00B04E9C" w:rsidP="00B04E9C">
      <w:pPr>
        <w:jc w:val="left"/>
        <w:rPr>
          <w:rFonts w:asciiTheme="minorEastAsia" w:hAnsiTheme="minorEastAsia"/>
          <w:sz w:val="24"/>
          <w:szCs w:val="24"/>
        </w:rPr>
      </w:pPr>
      <w:r>
        <w:rPr>
          <w:rFonts w:asciiTheme="minorEastAsia" w:hAnsiTheme="minorEastAsia" w:hint="eastAsia"/>
          <w:sz w:val="24"/>
          <w:szCs w:val="24"/>
        </w:rPr>
        <w:t xml:space="preserve">    以上相关内容填写完成后，请点击上方“保存评审因素”，会提示保存成功。</w:t>
      </w:r>
    </w:p>
    <w:p w:rsidR="00B04E9C" w:rsidRDefault="00B04E9C" w:rsidP="00B04E9C">
      <w:pPr>
        <w:jc w:val="left"/>
        <w:rPr>
          <w:rFonts w:asciiTheme="minorEastAsia" w:hAnsiTheme="minorEastAsia"/>
          <w:sz w:val="24"/>
          <w:szCs w:val="24"/>
        </w:rPr>
      </w:pPr>
    </w:p>
    <w:p w:rsidR="00B04E9C" w:rsidRPr="005E4F64" w:rsidRDefault="00B04E9C" w:rsidP="00B04E9C">
      <w:pPr>
        <w:jc w:val="left"/>
        <w:rPr>
          <w:rFonts w:asciiTheme="minorEastAsia" w:hAnsiTheme="minorEastAsia"/>
          <w:color w:val="FF0000"/>
          <w:sz w:val="24"/>
          <w:szCs w:val="24"/>
        </w:rPr>
      </w:pPr>
      <w:r w:rsidRPr="005E4F64">
        <w:rPr>
          <w:rFonts w:asciiTheme="minorEastAsia" w:hAnsiTheme="minorEastAsia" w:hint="eastAsia"/>
          <w:color w:val="FF0000"/>
          <w:sz w:val="24"/>
          <w:szCs w:val="24"/>
        </w:rPr>
        <w:t>制作招标文件和制作专家评审</w:t>
      </w:r>
      <w:proofErr w:type="gramStart"/>
      <w:r w:rsidRPr="005E4F64">
        <w:rPr>
          <w:rFonts w:asciiTheme="minorEastAsia" w:hAnsiTheme="minorEastAsia" w:hint="eastAsia"/>
          <w:color w:val="FF0000"/>
          <w:sz w:val="24"/>
          <w:szCs w:val="24"/>
        </w:rPr>
        <w:t>表完成</w:t>
      </w:r>
      <w:proofErr w:type="gramEnd"/>
      <w:r w:rsidRPr="005E4F64">
        <w:rPr>
          <w:rFonts w:asciiTheme="minorEastAsia" w:hAnsiTheme="minorEastAsia" w:hint="eastAsia"/>
          <w:color w:val="FF0000"/>
          <w:sz w:val="24"/>
          <w:szCs w:val="24"/>
        </w:rPr>
        <w:t>后招标文件才算真正制作结束，相关负责人审核后投标人可以购买标书并下载招标文件进行投标。</w:t>
      </w:r>
    </w:p>
    <w:p w:rsidR="00B04E9C" w:rsidRPr="00B04E9C" w:rsidRDefault="00B04E9C" w:rsidP="00553388">
      <w:pPr>
        <w:jc w:val="center"/>
        <w:rPr>
          <w:szCs w:val="21"/>
        </w:rPr>
      </w:pPr>
    </w:p>
    <w:p w:rsidR="00B04E9C" w:rsidRDefault="00B04E9C" w:rsidP="00553388">
      <w:pPr>
        <w:jc w:val="center"/>
        <w:rPr>
          <w:szCs w:val="21"/>
        </w:rPr>
      </w:pPr>
    </w:p>
    <w:p w:rsidR="00B04E9C" w:rsidRDefault="00B04E9C" w:rsidP="00553388">
      <w:pPr>
        <w:jc w:val="center"/>
        <w:rPr>
          <w:szCs w:val="21"/>
        </w:rPr>
      </w:pPr>
    </w:p>
    <w:p w:rsidR="00B04E9C" w:rsidRDefault="00B04E9C" w:rsidP="00553388">
      <w:pPr>
        <w:jc w:val="center"/>
        <w:rPr>
          <w:szCs w:val="21"/>
        </w:rPr>
      </w:pPr>
    </w:p>
    <w:p w:rsidR="00B04E9C" w:rsidRDefault="00B04E9C" w:rsidP="00553388">
      <w:pPr>
        <w:jc w:val="center"/>
        <w:rPr>
          <w:szCs w:val="21"/>
        </w:rPr>
      </w:pPr>
    </w:p>
    <w:p w:rsidR="00B04E9C" w:rsidRPr="00DD11A6" w:rsidRDefault="00DD11A6" w:rsidP="00DD11A6">
      <w:pPr>
        <w:jc w:val="left"/>
        <w:rPr>
          <w:b/>
          <w:sz w:val="32"/>
          <w:szCs w:val="32"/>
        </w:rPr>
      </w:pPr>
      <w:r w:rsidRPr="00DD11A6">
        <w:rPr>
          <w:rFonts w:hint="eastAsia"/>
          <w:b/>
          <w:sz w:val="32"/>
          <w:szCs w:val="32"/>
        </w:rPr>
        <w:t>三、</w:t>
      </w:r>
      <w:r w:rsidR="00B04E9C" w:rsidRPr="00DD11A6">
        <w:rPr>
          <w:rFonts w:hint="eastAsia"/>
          <w:b/>
          <w:sz w:val="32"/>
          <w:szCs w:val="32"/>
        </w:rPr>
        <w:t>代理机构抽取专家任务</w:t>
      </w:r>
    </w:p>
    <w:p w:rsidR="00B04E9C" w:rsidRDefault="00B04E9C" w:rsidP="00B04E9C">
      <w:r>
        <w:rPr>
          <w:rFonts w:hint="eastAsia"/>
        </w:rPr>
        <w:t>1</w:t>
      </w:r>
      <w:r>
        <w:rPr>
          <w:rFonts w:hint="eastAsia"/>
        </w:rPr>
        <w:t>、代理机构登陆云买卖服务平台，流程任务列表中可以找到抽取专家任务，并点击“操作”按钮。如图</w:t>
      </w:r>
      <w:r>
        <w:rPr>
          <w:rFonts w:hint="eastAsia"/>
        </w:rPr>
        <w:t>1</w:t>
      </w:r>
      <w:r>
        <w:rPr>
          <w:rFonts w:hint="eastAsia"/>
        </w:rPr>
        <w:t>。</w:t>
      </w:r>
    </w:p>
    <w:p w:rsidR="00B04E9C" w:rsidRDefault="00B04E9C" w:rsidP="00B04E9C">
      <w:r>
        <w:rPr>
          <w:noProof/>
        </w:rPr>
        <w:drawing>
          <wp:inline distT="0" distB="0" distL="0" distR="0" wp14:anchorId="5756A2E6" wp14:editId="31B42673">
            <wp:extent cx="5274310" cy="405517"/>
            <wp:effectExtent l="1905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274310" cy="405517"/>
                    </a:xfrm>
                    <a:prstGeom prst="rect">
                      <a:avLst/>
                    </a:prstGeom>
                    <a:noFill/>
                    <a:ln w="9525">
                      <a:noFill/>
                      <a:miter lim="800000"/>
                      <a:headEnd/>
                      <a:tailEnd/>
                    </a:ln>
                  </pic:spPr>
                </pic:pic>
              </a:graphicData>
            </a:graphic>
          </wp:inline>
        </w:drawing>
      </w:r>
    </w:p>
    <w:p w:rsidR="00B04E9C" w:rsidRDefault="00B04E9C" w:rsidP="00B04E9C">
      <w:pPr>
        <w:jc w:val="center"/>
      </w:pPr>
      <w:r>
        <w:rPr>
          <w:rFonts w:hint="eastAsia"/>
        </w:rPr>
        <w:t>图</w:t>
      </w:r>
      <w:r>
        <w:rPr>
          <w:rFonts w:hint="eastAsia"/>
        </w:rPr>
        <w:t>1</w:t>
      </w:r>
    </w:p>
    <w:p w:rsidR="00B04E9C" w:rsidRDefault="00B04E9C" w:rsidP="00B04E9C">
      <w:pPr>
        <w:jc w:val="center"/>
      </w:pPr>
    </w:p>
    <w:p w:rsidR="00B04E9C" w:rsidRDefault="00B04E9C" w:rsidP="00B04E9C">
      <w:r>
        <w:rPr>
          <w:rFonts w:hint="eastAsia"/>
        </w:rPr>
        <w:t>2</w:t>
      </w:r>
      <w:r>
        <w:rPr>
          <w:rFonts w:hint="eastAsia"/>
        </w:rPr>
        <w:t>、抽取专家任务打开后点击“新建评标委员会”按钮，如图</w:t>
      </w:r>
      <w:r>
        <w:rPr>
          <w:rFonts w:hint="eastAsia"/>
        </w:rPr>
        <w:t>2</w:t>
      </w:r>
      <w:r>
        <w:rPr>
          <w:rFonts w:hint="eastAsia"/>
        </w:rPr>
        <w:t>。</w:t>
      </w:r>
    </w:p>
    <w:p w:rsidR="00B04E9C" w:rsidRDefault="00B04E9C" w:rsidP="00B04E9C">
      <w:r>
        <w:rPr>
          <w:noProof/>
        </w:rPr>
        <w:drawing>
          <wp:inline distT="0" distB="0" distL="0" distR="0" wp14:anchorId="6733DBE6" wp14:editId="4B87E364">
            <wp:extent cx="5274310" cy="507652"/>
            <wp:effectExtent l="1905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274310" cy="507652"/>
                    </a:xfrm>
                    <a:prstGeom prst="rect">
                      <a:avLst/>
                    </a:prstGeom>
                    <a:noFill/>
                    <a:ln w="9525">
                      <a:noFill/>
                      <a:miter lim="800000"/>
                      <a:headEnd/>
                      <a:tailEnd/>
                    </a:ln>
                  </pic:spPr>
                </pic:pic>
              </a:graphicData>
            </a:graphic>
          </wp:inline>
        </w:drawing>
      </w:r>
    </w:p>
    <w:p w:rsidR="00B04E9C" w:rsidRDefault="00B04E9C" w:rsidP="00B04E9C">
      <w:pPr>
        <w:jc w:val="center"/>
      </w:pPr>
      <w:r>
        <w:rPr>
          <w:rFonts w:hint="eastAsia"/>
        </w:rPr>
        <w:t>图</w:t>
      </w:r>
      <w:r>
        <w:rPr>
          <w:rFonts w:hint="eastAsia"/>
        </w:rPr>
        <w:t>2</w:t>
      </w:r>
    </w:p>
    <w:p w:rsidR="00B04E9C" w:rsidRPr="009E7A38" w:rsidRDefault="00B04E9C" w:rsidP="00B04E9C">
      <w:pPr>
        <w:jc w:val="center"/>
      </w:pPr>
    </w:p>
    <w:p w:rsidR="00B04E9C" w:rsidRDefault="00B04E9C" w:rsidP="00B04E9C">
      <w:r>
        <w:rPr>
          <w:rFonts w:hint="eastAsia"/>
        </w:rPr>
        <w:t>3</w:t>
      </w:r>
      <w:r>
        <w:rPr>
          <w:rFonts w:hint="eastAsia"/>
        </w:rPr>
        <w:t>、填写好图</w:t>
      </w:r>
      <w:r>
        <w:rPr>
          <w:rFonts w:hint="eastAsia"/>
        </w:rPr>
        <w:t>3</w:t>
      </w:r>
      <w:r>
        <w:rPr>
          <w:rFonts w:hint="eastAsia"/>
        </w:rPr>
        <w:t>红色方框中</w:t>
      </w:r>
      <w:r>
        <w:rPr>
          <w:rFonts w:hint="eastAsia"/>
        </w:rPr>
        <w:t>1</w:t>
      </w:r>
      <w:r>
        <w:rPr>
          <w:rFonts w:hint="eastAsia"/>
        </w:rPr>
        <w:t>信息，按照实际需要填写好，再点击专家抽取要求栏下“添加”按钮。</w:t>
      </w:r>
    </w:p>
    <w:p w:rsidR="00B04E9C" w:rsidRDefault="00B04E9C" w:rsidP="00B04E9C">
      <w:r>
        <w:rPr>
          <w:noProof/>
        </w:rPr>
        <w:drawing>
          <wp:inline distT="0" distB="0" distL="0" distR="0" wp14:anchorId="372B4F31" wp14:editId="1389D8CE">
            <wp:extent cx="5274310" cy="1757554"/>
            <wp:effectExtent l="19050" t="0" r="254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274310" cy="1757554"/>
                    </a:xfrm>
                    <a:prstGeom prst="rect">
                      <a:avLst/>
                    </a:prstGeom>
                    <a:noFill/>
                    <a:ln w="9525">
                      <a:noFill/>
                      <a:miter lim="800000"/>
                      <a:headEnd/>
                      <a:tailEnd/>
                    </a:ln>
                  </pic:spPr>
                </pic:pic>
              </a:graphicData>
            </a:graphic>
          </wp:inline>
        </w:drawing>
      </w:r>
    </w:p>
    <w:p w:rsidR="00B04E9C" w:rsidRDefault="00B04E9C" w:rsidP="00B04E9C">
      <w:pPr>
        <w:jc w:val="center"/>
      </w:pPr>
      <w:r>
        <w:rPr>
          <w:rFonts w:hint="eastAsia"/>
        </w:rPr>
        <w:t>图</w:t>
      </w:r>
      <w:r>
        <w:rPr>
          <w:rFonts w:hint="eastAsia"/>
        </w:rPr>
        <w:t>3</w:t>
      </w:r>
    </w:p>
    <w:p w:rsidR="00B04E9C" w:rsidRDefault="00B04E9C" w:rsidP="00B04E9C">
      <w:pPr>
        <w:jc w:val="center"/>
      </w:pPr>
    </w:p>
    <w:p w:rsidR="00B04E9C" w:rsidRDefault="00B04E9C" w:rsidP="00B04E9C">
      <w:pPr>
        <w:jc w:val="left"/>
      </w:pPr>
      <w:r>
        <w:rPr>
          <w:rFonts w:hint="eastAsia"/>
        </w:rPr>
        <w:t>4</w:t>
      </w:r>
      <w:r>
        <w:rPr>
          <w:rFonts w:hint="eastAsia"/>
        </w:rPr>
        <w:t>、点击“添加”按钮后弹框如图</w:t>
      </w:r>
      <w:r>
        <w:rPr>
          <w:rFonts w:hint="eastAsia"/>
        </w:rPr>
        <w:t>4</w:t>
      </w:r>
      <w:r>
        <w:rPr>
          <w:rFonts w:hint="eastAsia"/>
        </w:rPr>
        <w:t>，按照实际需要填写好抽取专家要求相关信息，填写完成后点击“确定”按钮。</w:t>
      </w:r>
    </w:p>
    <w:p w:rsidR="00B04E9C" w:rsidRDefault="00B04E9C" w:rsidP="00B04E9C">
      <w:pPr>
        <w:jc w:val="center"/>
      </w:pPr>
      <w:r>
        <w:rPr>
          <w:noProof/>
        </w:rPr>
        <w:drawing>
          <wp:inline distT="0" distB="0" distL="0" distR="0" wp14:anchorId="2A4F0DAF" wp14:editId="35CCCAEA">
            <wp:extent cx="4198818" cy="2346784"/>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4198630" cy="2346679"/>
                    </a:xfrm>
                    <a:prstGeom prst="rect">
                      <a:avLst/>
                    </a:prstGeom>
                    <a:noFill/>
                    <a:ln w="9525">
                      <a:noFill/>
                      <a:miter lim="800000"/>
                      <a:headEnd/>
                      <a:tailEnd/>
                    </a:ln>
                  </pic:spPr>
                </pic:pic>
              </a:graphicData>
            </a:graphic>
          </wp:inline>
        </w:drawing>
      </w:r>
    </w:p>
    <w:p w:rsidR="00B04E9C" w:rsidRDefault="00B04E9C" w:rsidP="00B04E9C">
      <w:pPr>
        <w:jc w:val="center"/>
      </w:pPr>
      <w:r>
        <w:rPr>
          <w:rFonts w:hint="eastAsia"/>
        </w:rPr>
        <w:t>图</w:t>
      </w:r>
      <w:r>
        <w:rPr>
          <w:rFonts w:hint="eastAsia"/>
        </w:rPr>
        <w:t>4</w:t>
      </w:r>
    </w:p>
    <w:p w:rsidR="00B04E9C" w:rsidRDefault="00B04E9C" w:rsidP="00B04E9C">
      <w:pPr>
        <w:jc w:val="left"/>
      </w:pPr>
      <w:r>
        <w:rPr>
          <w:rFonts w:hint="eastAsia"/>
        </w:rPr>
        <w:lastRenderedPageBreak/>
        <w:t>5</w:t>
      </w:r>
      <w:r>
        <w:rPr>
          <w:rFonts w:hint="eastAsia"/>
        </w:rPr>
        <w:t>、“确定”点击后会出现如图</w:t>
      </w:r>
      <w:r>
        <w:rPr>
          <w:rFonts w:hint="eastAsia"/>
        </w:rPr>
        <w:t>5</w:t>
      </w:r>
      <w:r>
        <w:rPr>
          <w:rFonts w:hint="eastAsia"/>
        </w:rPr>
        <w:t>界面，如果“盖章并提交抽取专家申请”没有操作是可以对内容进行更改，需要更改点击“编辑”按钮。</w:t>
      </w:r>
    </w:p>
    <w:p w:rsidR="00B04E9C" w:rsidRDefault="00B04E9C" w:rsidP="00B04E9C">
      <w:pPr>
        <w:jc w:val="left"/>
      </w:pPr>
      <w:r>
        <w:rPr>
          <w:noProof/>
        </w:rPr>
        <w:drawing>
          <wp:inline distT="0" distB="0" distL="0" distR="0" wp14:anchorId="0C9152C5" wp14:editId="3E21084A">
            <wp:extent cx="5274310" cy="1757554"/>
            <wp:effectExtent l="19050" t="0" r="254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5274310" cy="1757554"/>
                    </a:xfrm>
                    <a:prstGeom prst="rect">
                      <a:avLst/>
                    </a:prstGeom>
                    <a:noFill/>
                    <a:ln w="9525">
                      <a:noFill/>
                      <a:miter lim="800000"/>
                      <a:headEnd/>
                      <a:tailEnd/>
                    </a:ln>
                  </pic:spPr>
                </pic:pic>
              </a:graphicData>
            </a:graphic>
          </wp:inline>
        </w:drawing>
      </w:r>
    </w:p>
    <w:p w:rsidR="00B04E9C" w:rsidRDefault="00B04E9C" w:rsidP="00B04E9C">
      <w:pPr>
        <w:jc w:val="center"/>
      </w:pPr>
      <w:r>
        <w:rPr>
          <w:rFonts w:hint="eastAsia"/>
        </w:rPr>
        <w:t>图</w:t>
      </w:r>
      <w:r>
        <w:rPr>
          <w:rFonts w:hint="eastAsia"/>
        </w:rPr>
        <w:t>5</w:t>
      </w:r>
    </w:p>
    <w:p w:rsidR="00B04E9C" w:rsidRDefault="00B04E9C" w:rsidP="00B04E9C">
      <w:pPr>
        <w:jc w:val="center"/>
      </w:pPr>
    </w:p>
    <w:p w:rsidR="00B04E9C" w:rsidRDefault="00B04E9C" w:rsidP="00B04E9C">
      <w:pPr>
        <w:jc w:val="left"/>
      </w:pPr>
      <w:r>
        <w:rPr>
          <w:rFonts w:hint="eastAsia"/>
        </w:rPr>
        <w:t>6</w:t>
      </w:r>
      <w:r>
        <w:rPr>
          <w:rFonts w:hint="eastAsia"/>
        </w:rPr>
        <w:t>、再次检查页面填写信息是否存在问题，如果没有问题则点击“盖章并提交抽取专家申请”如图</w:t>
      </w:r>
      <w:r>
        <w:rPr>
          <w:rFonts w:hint="eastAsia"/>
        </w:rPr>
        <w:t>6</w:t>
      </w:r>
      <w:r>
        <w:rPr>
          <w:rFonts w:hint="eastAsia"/>
        </w:rPr>
        <w:t>，此时会弹</w:t>
      </w:r>
      <w:proofErr w:type="gramStart"/>
      <w:r>
        <w:rPr>
          <w:rFonts w:hint="eastAsia"/>
        </w:rPr>
        <w:t>框要求</w:t>
      </w:r>
      <w:proofErr w:type="gramEnd"/>
      <w:r>
        <w:rPr>
          <w:rFonts w:hint="eastAsia"/>
        </w:rPr>
        <w:t>输入</w:t>
      </w:r>
      <w:r>
        <w:rPr>
          <w:rFonts w:hint="eastAsia"/>
        </w:rPr>
        <w:t>CA</w:t>
      </w:r>
      <w:r>
        <w:rPr>
          <w:rFonts w:hint="eastAsia"/>
        </w:rPr>
        <w:t>密码后出现“专家提交申请成功”提示如图</w:t>
      </w:r>
      <w:r>
        <w:rPr>
          <w:rFonts w:hint="eastAsia"/>
        </w:rPr>
        <w:t>7</w:t>
      </w:r>
      <w:r>
        <w:rPr>
          <w:rFonts w:hint="eastAsia"/>
        </w:rPr>
        <w:t>。</w:t>
      </w:r>
    </w:p>
    <w:p w:rsidR="00B04E9C" w:rsidRDefault="00B04E9C" w:rsidP="00B04E9C">
      <w:pPr>
        <w:jc w:val="left"/>
      </w:pPr>
      <w:r>
        <w:rPr>
          <w:noProof/>
        </w:rPr>
        <w:drawing>
          <wp:inline distT="0" distB="0" distL="0" distR="0" wp14:anchorId="1447C59E" wp14:editId="207503DC">
            <wp:extent cx="5274310" cy="2530387"/>
            <wp:effectExtent l="1905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5274310" cy="2530387"/>
                    </a:xfrm>
                    <a:prstGeom prst="rect">
                      <a:avLst/>
                    </a:prstGeom>
                    <a:noFill/>
                    <a:ln w="9525">
                      <a:noFill/>
                      <a:miter lim="800000"/>
                      <a:headEnd/>
                      <a:tailEnd/>
                    </a:ln>
                  </pic:spPr>
                </pic:pic>
              </a:graphicData>
            </a:graphic>
          </wp:inline>
        </w:drawing>
      </w:r>
    </w:p>
    <w:p w:rsidR="00B04E9C" w:rsidRDefault="00B04E9C" w:rsidP="00B04E9C">
      <w:pPr>
        <w:jc w:val="center"/>
      </w:pPr>
      <w:r>
        <w:rPr>
          <w:rFonts w:hint="eastAsia"/>
        </w:rPr>
        <w:t>图</w:t>
      </w:r>
      <w:r>
        <w:rPr>
          <w:rFonts w:hint="eastAsia"/>
        </w:rPr>
        <w:t>6</w:t>
      </w:r>
    </w:p>
    <w:p w:rsidR="00B04E9C" w:rsidRDefault="00B04E9C" w:rsidP="00B04E9C">
      <w:pPr>
        <w:jc w:val="center"/>
      </w:pPr>
    </w:p>
    <w:p w:rsidR="00B04E9C" w:rsidRDefault="00B04E9C" w:rsidP="00B04E9C">
      <w:pPr>
        <w:jc w:val="center"/>
      </w:pPr>
      <w:r>
        <w:rPr>
          <w:noProof/>
        </w:rPr>
        <w:drawing>
          <wp:inline distT="0" distB="0" distL="0" distR="0" wp14:anchorId="4421D102" wp14:editId="605C1B82">
            <wp:extent cx="5274310" cy="1458859"/>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274310" cy="1458859"/>
                    </a:xfrm>
                    <a:prstGeom prst="rect">
                      <a:avLst/>
                    </a:prstGeom>
                    <a:noFill/>
                    <a:ln w="9525">
                      <a:noFill/>
                      <a:miter lim="800000"/>
                      <a:headEnd/>
                      <a:tailEnd/>
                    </a:ln>
                  </pic:spPr>
                </pic:pic>
              </a:graphicData>
            </a:graphic>
          </wp:inline>
        </w:drawing>
      </w:r>
    </w:p>
    <w:p w:rsidR="00B04E9C" w:rsidRDefault="00B04E9C" w:rsidP="00B04E9C">
      <w:pPr>
        <w:jc w:val="center"/>
      </w:pPr>
      <w:r>
        <w:rPr>
          <w:rFonts w:hint="eastAsia"/>
        </w:rPr>
        <w:t>图</w:t>
      </w:r>
      <w:r>
        <w:rPr>
          <w:rFonts w:hint="eastAsia"/>
        </w:rPr>
        <w:t>7</w:t>
      </w:r>
    </w:p>
    <w:p w:rsidR="00B04E9C" w:rsidRDefault="00B04E9C" w:rsidP="00B04E9C">
      <w:pPr>
        <w:jc w:val="left"/>
      </w:pPr>
      <w:r>
        <w:rPr>
          <w:rFonts w:hint="eastAsia"/>
        </w:rPr>
        <w:t>7</w:t>
      </w:r>
      <w:r>
        <w:rPr>
          <w:rFonts w:hint="eastAsia"/>
        </w:rPr>
        <w:t>、上述步骤完成后代理机构发送抽取专家任务完成，</w:t>
      </w:r>
      <w:r w:rsidR="00DD11A6">
        <w:rPr>
          <w:rFonts w:hint="eastAsia"/>
        </w:rPr>
        <w:t>平台再将数据提交给协会，</w:t>
      </w:r>
      <w:r>
        <w:rPr>
          <w:rFonts w:hint="eastAsia"/>
        </w:rPr>
        <w:t>协会再按照代理机构代办人设置的抽取专家要求抽取专家。</w:t>
      </w:r>
    </w:p>
    <w:p w:rsidR="00B04E9C" w:rsidRPr="00B04E9C" w:rsidRDefault="00B04E9C" w:rsidP="00553388">
      <w:pPr>
        <w:jc w:val="center"/>
        <w:rPr>
          <w:szCs w:val="21"/>
        </w:rPr>
      </w:pPr>
    </w:p>
    <w:p w:rsidR="00B04E9C" w:rsidRDefault="00B04E9C" w:rsidP="00553388">
      <w:pPr>
        <w:jc w:val="center"/>
        <w:rPr>
          <w:szCs w:val="21"/>
        </w:rPr>
      </w:pPr>
    </w:p>
    <w:p w:rsidR="00B04E9C" w:rsidRDefault="00B04E9C" w:rsidP="00553388">
      <w:pPr>
        <w:jc w:val="center"/>
        <w:rPr>
          <w:szCs w:val="21"/>
        </w:rPr>
      </w:pPr>
    </w:p>
    <w:p w:rsidR="00B04E9C" w:rsidRDefault="00B04E9C" w:rsidP="00553388">
      <w:pPr>
        <w:jc w:val="center"/>
        <w:rPr>
          <w:szCs w:val="21"/>
        </w:rPr>
      </w:pPr>
    </w:p>
    <w:p w:rsidR="00DD11A6" w:rsidRDefault="000E6FC8" w:rsidP="000E6FC8">
      <w:pPr>
        <w:jc w:val="left"/>
        <w:rPr>
          <w:b/>
          <w:sz w:val="32"/>
          <w:szCs w:val="32"/>
        </w:rPr>
      </w:pPr>
      <w:r w:rsidRPr="000E6FC8">
        <w:rPr>
          <w:rFonts w:hint="eastAsia"/>
          <w:b/>
          <w:sz w:val="32"/>
          <w:szCs w:val="32"/>
        </w:rPr>
        <w:t>四、开标</w:t>
      </w:r>
    </w:p>
    <w:p w:rsidR="000E6FC8" w:rsidRDefault="000E6FC8" w:rsidP="000E6FC8">
      <w:pPr>
        <w:jc w:val="left"/>
        <w:rPr>
          <w:szCs w:val="21"/>
        </w:rPr>
      </w:pPr>
      <w:r>
        <w:rPr>
          <w:rFonts w:hint="eastAsia"/>
          <w:szCs w:val="21"/>
        </w:rPr>
        <w:t>1</w:t>
      </w:r>
      <w:r>
        <w:rPr>
          <w:rFonts w:hint="eastAsia"/>
          <w:szCs w:val="21"/>
        </w:rPr>
        <w:t>、一键解密：</w:t>
      </w:r>
    </w:p>
    <w:p w:rsidR="000E6FC8" w:rsidRDefault="000E6FC8" w:rsidP="000E6FC8">
      <w:pPr>
        <w:jc w:val="left"/>
        <w:rPr>
          <w:szCs w:val="21"/>
        </w:rPr>
      </w:pPr>
      <w:r>
        <w:rPr>
          <w:rFonts w:hint="eastAsia"/>
          <w:szCs w:val="21"/>
        </w:rPr>
        <w:t>1.1</w:t>
      </w:r>
      <w:r>
        <w:rPr>
          <w:rFonts w:hint="eastAsia"/>
          <w:szCs w:val="21"/>
        </w:rPr>
        <w:t>代理机构登陆</w:t>
      </w:r>
      <w:r w:rsidR="00AB0348">
        <w:rPr>
          <w:rFonts w:hint="eastAsia"/>
          <w:szCs w:val="21"/>
        </w:rPr>
        <w:t>，</w:t>
      </w:r>
      <w:r>
        <w:rPr>
          <w:rFonts w:hint="eastAsia"/>
          <w:szCs w:val="21"/>
        </w:rPr>
        <w:t>在任务栏中找到一键解密任务，进行解密操作任务，如图</w:t>
      </w:r>
      <w:r>
        <w:rPr>
          <w:rFonts w:hint="eastAsia"/>
          <w:szCs w:val="21"/>
        </w:rPr>
        <w:t>1</w:t>
      </w:r>
      <w:r>
        <w:rPr>
          <w:rFonts w:hint="eastAsia"/>
          <w:szCs w:val="21"/>
        </w:rPr>
        <w:t>。</w:t>
      </w:r>
    </w:p>
    <w:p w:rsidR="000E6FC8" w:rsidRDefault="00107353" w:rsidP="000E6FC8">
      <w:pPr>
        <w:jc w:val="left"/>
        <w:rPr>
          <w:szCs w:val="21"/>
        </w:rPr>
      </w:pPr>
      <w:r>
        <w:rPr>
          <w:noProof/>
        </w:rPr>
        <w:drawing>
          <wp:inline distT="0" distB="0" distL="0" distR="0" wp14:anchorId="6FCC7ACE" wp14:editId="3D9CC213">
            <wp:extent cx="5274310" cy="1118349"/>
            <wp:effectExtent l="0" t="0" r="254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118349"/>
                    </a:xfrm>
                    <a:prstGeom prst="rect">
                      <a:avLst/>
                    </a:prstGeom>
                  </pic:spPr>
                </pic:pic>
              </a:graphicData>
            </a:graphic>
          </wp:inline>
        </w:drawing>
      </w:r>
    </w:p>
    <w:p w:rsidR="000E6FC8" w:rsidRDefault="000E6FC8" w:rsidP="000E6FC8">
      <w:pPr>
        <w:jc w:val="center"/>
        <w:rPr>
          <w:szCs w:val="21"/>
        </w:rPr>
      </w:pPr>
      <w:r>
        <w:rPr>
          <w:rFonts w:hint="eastAsia"/>
          <w:szCs w:val="21"/>
        </w:rPr>
        <w:t>图</w:t>
      </w:r>
      <w:r>
        <w:rPr>
          <w:rFonts w:hint="eastAsia"/>
          <w:szCs w:val="21"/>
        </w:rPr>
        <w:t>1</w:t>
      </w:r>
    </w:p>
    <w:p w:rsidR="000E6FC8" w:rsidRDefault="000E6FC8" w:rsidP="000E6FC8">
      <w:pPr>
        <w:jc w:val="left"/>
        <w:rPr>
          <w:szCs w:val="21"/>
        </w:rPr>
      </w:pPr>
      <w:r>
        <w:rPr>
          <w:rFonts w:hint="eastAsia"/>
          <w:szCs w:val="21"/>
        </w:rPr>
        <w:t>1.2</w:t>
      </w:r>
      <w:r>
        <w:rPr>
          <w:rFonts w:hint="eastAsia"/>
          <w:szCs w:val="21"/>
        </w:rPr>
        <w:t>点击</w:t>
      </w:r>
      <w:r>
        <w:rPr>
          <w:rFonts w:hint="eastAsia"/>
          <w:szCs w:val="21"/>
        </w:rPr>
        <w:t xml:space="preserve"> </w:t>
      </w:r>
      <w:r>
        <w:rPr>
          <w:rFonts w:hint="eastAsia"/>
          <w:szCs w:val="21"/>
        </w:rPr>
        <w:t>“开启一键解密”按钮</w:t>
      </w:r>
      <w:r w:rsidR="00AB0348">
        <w:rPr>
          <w:rFonts w:hint="eastAsia"/>
          <w:szCs w:val="21"/>
        </w:rPr>
        <w:t>，如图</w:t>
      </w:r>
      <w:r w:rsidR="00AB0348">
        <w:rPr>
          <w:rFonts w:hint="eastAsia"/>
          <w:szCs w:val="21"/>
        </w:rPr>
        <w:t>2</w:t>
      </w:r>
      <w:r>
        <w:rPr>
          <w:rFonts w:hint="eastAsia"/>
          <w:szCs w:val="21"/>
        </w:rPr>
        <w:t>，解密栏会显示已解密，并可以查询解密状态。等投标人均解密完成后可以进行唱标。</w:t>
      </w:r>
    </w:p>
    <w:p w:rsidR="000E6FC8" w:rsidRDefault="00107353" w:rsidP="000E6FC8">
      <w:pPr>
        <w:jc w:val="left"/>
        <w:rPr>
          <w:szCs w:val="21"/>
        </w:rPr>
      </w:pPr>
      <w:r>
        <w:rPr>
          <w:noProof/>
        </w:rPr>
        <w:drawing>
          <wp:inline distT="0" distB="0" distL="0" distR="0" wp14:anchorId="0D7BF870" wp14:editId="7C2BB53C">
            <wp:extent cx="5274310" cy="1093321"/>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093321"/>
                    </a:xfrm>
                    <a:prstGeom prst="rect">
                      <a:avLst/>
                    </a:prstGeom>
                  </pic:spPr>
                </pic:pic>
              </a:graphicData>
            </a:graphic>
          </wp:inline>
        </w:drawing>
      </w:r>
    </w:p>
    <w:p w:rsidR="00AB0348" w:rsidRDefault="00AB0348" w:rsidP="00AB0348">
      <w:pPr>
        <w:jc w:val="center"/>
        <w:rPr>
          <w:szCs w:val="21"/>
        </w:rPr>
      </w:pPr>
      <w:r>
        <w:rPr>
          <w:rFonts w:hint="eastAsia"/>
          <w:szCs w:val="21"/>
        </w:rPr>
        <w:t>图</w:t>
      </w:r>
      <w:r>
        <w:rPr>
          <w:rFonts w:hint="eastAsia"/>
          <w:szCs w:val="21"/>
        </w:rPr>
        <w:t>2</w:t>
      </w:r>
    </w:p>
    <w:p w:rsidR="00AB0348" w:rsidRDefault="00AB0348" w:rsidP="000E6FC8">
      <w:pPr>
        <w:jc w:val="left"/>
        <w:rPr>
          <w:szCs w:val="21"/>
        </w:rPr>
      </w:pPr>
      <w:r>
        <w:rPr>
          <w:rFonts w:hint="eastAsia"/>
          <w:szCs w:val="21"/>
        </w:rPr>
        <w:t>2</w:t>
      </w:r>
      <w:r>
        <w:rPr>
          <w:rFonts w:hint="eastAsia"/>
          <w:szCs w:val="21"/>
        </w:rPr>
        <w:t>、唱标：</w:t>
      </w:r>
    </w:p>
    <w:p w:rsidR="00AB0348" w:rsidRDefault="00AB0348" w:rsidP="000E6FC8">
      <w:pPr>
        <w:jc w:val="left"/>
        <w:rPr>
          <w:szCs w:val="21"/>
        </w:rPr>
      </w:pPr>
      <w:r>
        <w:rPr>
          <w:rFonts w:hint="eastAsia"/>
          <w:szCs w:val="21"/>
        </w:rPr>
        <w:t>2.1</w:t>
      </w:r>
      <w:r>
        <w:rPr>
          <w:rFonts w:hint="eastAsia"/>
          <w:szCs w:val="21"/>
        </w:rPr>
        <w:t>代理机构登陆，在任务栏中找到唱标开启任务，进行唱标，如图</w:t>
      </w:r>
      <w:r>
        <w:rPr>
          <w:rFonts w:hint="eastAsia"/>
          <w:szCs w:val="21"/>
        </w:rPr>
        <w:t>3</w:t>
      </w:r>
      <w:r>
        <w:rPr>
          <w:rFonts w:hint="eastAsia"/>
          <w:szCs w:val="21"/>
        </w:rPr>
        <w:t>。</w:t>
      </w:r>
    </w:p>
    <w:p w:rsidR="00AB0348" w:rsidRDefault="00107353" w:rsidP="000E6FC8">
      <w:pPr>
        <w:jc w:val="left"/>
        <w:rPr>
          <w:szCs w:val="21"/>
        </w:rPr>
      </w:pPr>
      <w:r>
        <w:rPr>
          <w:noProof/>
        </w:rPr>
        <w:drawing>
          <wp:inline distT="0" distB="0" distL="0" distR="0" wp14:anchorId="75D59989" wp14:editId="4B3FEECB">
            <wp:extent cx="5274310" cy="1117739"/>
            <wp:effectExtent l="0" t="0" r="254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117739"/>
                    </a:xfrm>
                    <a:prstGeom prst="rect">
                      <a:avLst/>
                    </a:prstGeom>
                  </pic:spPr>
                </pic:pic>
              </a:graphicData>
            </a:graphic>
          </wp:inline>
        </w:drawing>
      </w:r>
    </w:p>
    <w:p w:rsidR="00AB0348" w:rsidRDefault="00AB0348" w:rsidP="00AB0348">
      <w:pPr>
        <w:jc w:val="center"/>
        <w:rPr>
          <w:szCs w:val="21"/>
        </w:rPr>
      </w:pPr>
      <w:r>
        <w:rPr>
          <w:rFonts w:hint="eastAsia"/>
          <w:szCs w:val="21"/>
        </w:rPr>
        <w:t>图</w:t>
      </w:r>
      <w:r>
        <w:rPr>
          <w:rFonts w:hint="eastAsia"/>
          <w:szCs w:val="21"/>
        </w:rPr>
        <w:t>3</w:t>
      </w:r>
    </w:p>
    <w:p w:rsidR="00AB0348" w:rsidRDefault="00AB0348" w:rsidP="00AB0348">
      <w:pPr>
        <w:jc w:val="left"/>
        <w:rPr>
          <w:szCs w:val="21"/>
        </w:rPr>
      </w:pPr>
      <w:r>
        <w:rPr>
          <w:rFonts w:hint="eastAsia"/>
          <w:szCs w:val="21"/>
        </w:rPr>
        <w:t>2.2</w:t>
      </w:r>
      <w:r>
        <w:rPr>
          <w:rFonts w:hint="eastAsia"/>
          <w:szCs w:val="21"/>
        </w:rPr>
        <w:t>点击</w:t>
      </w:r>
      <w:r>
        <w:rPr>
          <w:rFonts w:hint="eastAsia"/>
          <w:szCs w:val="21"/>
        </w:rPr>
        <w:t xml:space="preserve"> </w:t>
      </w:r>
      <w:r>
        <w:rPr>
          <w:rFonts w:hint="eastAsia"/>
          <w:szCs w:val="21"/>
        </w:rPr>
        <w:t>“开启唱标”按钮，如图</w:t>
      </w:r>
      <w:r>
        <w:rPr>
          <w:rFonts w:hint="eastAsia"/>
          <w:szCs w:val="21"/>
        </w:rPr>
        <w:t>4</w:t>
      </w:r>
      <w:r>
        <w:rPr>
          <w:rFonts w:hint="eastAsia"/>
          <w:szCs w:val="21"/>
        </w:rPr>
        <w:t>，并可以查看唱</w:t>
      </w:r>
      <w:proofErr w:type="gramStart"/>
      <w:r>
        <w:rPr>
          <w:rFonts w:hint="eastAsia"/>
          <w:szCs w:val="21"/>
        </w:rPr>
        <w:t>标信息</w:t>
      </w:r>
      <w:proofErr w:type="gramEnd"/>
      <w:r>
        <w:rPr>
          <w:rFonts w:hint="eastAsia"/>
          <w:szCs w:val="21"/>
        </w:rPr>
        <w:t>数据。</w:t>
      </w:r>
    </w:p>
    <w:p w:rsidR="00AB0348" w:rsidRDefault="001C0CA5" w:rsidP="000E6FC8">
      <w:pPr>
        <w:jc w:val="left"/>
        <w:rPr>
          <w:szCs w:val="21"/>
        </w:rPr>
      </w:pPr>
      <w:r>
        <w:rPr>
          <w:noProof/>
        </w:rPr>
        <w:drawing>
          <wp:inline distT="0" distB="0" distL="0" distR="0" wp14:anchorId="299046EA" wp14:editId="6BB69A63">
            <wp:extent cx="5274310" cy="1073786"/>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1073786"/>
                    </a:xfrm>
                    <a:prstGeom prst="rect">
                      <a:avLst/>
                    </a:prstGeom>
                  </pic:spPr>
                </pic:pic>
              </a:graphicData>
            </a:graphic>
          </wp:inline>
        </w:drawing>
      </w:r>
    </w:p>
    <w:p w:rsidR="00AB0348" w:rsidRDefault="00AB0348" w:rsidP="00AB0348">
      <w:pPr>
        <w:jc w:val="center"/>
        <w:rPr>
          <w:szCs w:val="21"/>
        </w:rPr>
      </w:pPr>
      <w:r>
        <w:rPr>
          <w:rFonts w:hint="eastAsia"/>
          <w:szCs w:val="21"/>
        </w:rPr>
        <w:t>图</w:t>
      </w:r>
      <w:r>
        <w:rPr>
          <w:rFonts w:hint="eastAsia"/>
          <w:szCs w:val="21"/>
        </w:rPr>
        <w:t>4</w:t>
      </w:r>
    </w:p>
    <w:p w:rsidR="00AB0348" w:rsidRDefault="00AB0348" w:rsidP="000E6FC8">
      <w:pPr>
        <w:jc w:val="left"/>
        <w:rPr>
          <w:szCs w:val="21"/>
        </w:rPr>
      </w:pPr>
    </w:p>
    <w:p w:rsidR="00AB0348" w:rsidRDefault="00AB0348" w:rsidP="000E6FC8">
      <w:pPr>
        <w:jc w:val="left"/>
        <w:rPr>
          <w:szCs w:val="21"/>
        </w:rPr>
      </w:pPr>
    </w:p>
    <w:p w:rsidR="007D3FFC" w:rsidRDefault="007D3FFC" w:rsidP="000E6FC8">
      <w:pPr>
        <w:jc w:val="left"/>
        <w:rPr>
          <w:szCs w:val="21"/>
        </w:rPr>
      </w:pPr>
    </w:p>
    <w:p w:rsidR="007D3FFC" w:rsidRDefault="007D3FFC" w:rsidP="000E6FC8">
      <w:pPr>
        <w:jc w:val="left"/>
        <w:rPr>
          <w:szCs w:val="21"/>
        </w:rPr>
      </w:pPr>
    </w:p>
    <w:p w:rsidR="007D3FFC" w:rsidRDefault="007D3FFC" w:rsidP="000E6FC8">
      <w:pPr>
        <w:jc w:val="left"/>
        <w:rPr>
          <w:szCs w:val="21"/>
        </w:rPr>
      </w:pPr>
    </w:p>
    <w:p w:rsidR="007D3FFC" w:rsidRDefault="007D3FFC" w:rsidP="000E6FC8">
      <w:pPr>
        <w:jc w:val="left"/>
        <w:rPr>
          <w:szCs w:val="21"/>
        </w:rPr>
      </w:pPr>
    </w:p>
    <w:p w:rsidR="007D3FFC" w:rsidRDefault="007D3FFC" w:rsidP="000E6FC8">
      <w:pPr>
        <w:jc w:val="left"/>
        <w:rPr>
          <w:szCs w:val="21"/>
        </w:rPr>
      </w:pPr>
    </w:p>
    <w:p w:rsidR="007D3FFC" w:rsidRDefault="007D3FFC" w:rsidP="000E6FC8">
      <w:pPr>
        <w:jc w:val="left"/>
        <w:rPr>
          <w:b/>
          <w:sz w:val="32"/>
          <w:szCs w:val="32"/>
        </w:rPr>
      </w:pPr>
      <w:r w:rsidRPr="007D3FFC">
        <w:rPr>
          <w:rFonts w:hint="eastAsia"/>
          <w:b/>
          <w:sz w:val="32"/>
          <w:szCs w:val="32"/>
        </w:rPr>
        <w:t>五、代理机构编写评标报告</w:t>
      </w:r>
    </w:p>
    <w:p w:rsidR="007D3FFC" w:rsidRPr="008815F9" w:rsidRDefault="007D3FFC" w:rsidP="000E6FC8">
      <w:pPr>
        <w:jc w:val="left"/>
        <w:rPr>
          <w:szCs w:val="21"/>
        </w:rPr>
      </w:pPr>
      <w:r w:rsidRPr="008815F9">
        <w:rPr>
          <w:rFonts w:hint="eastAsia"/>
          <w:szCs w:val="21"/>
        </w:rPr>
        <w:t>1</w:t>
      </w:r>
      <w:r w:rsidRPr="008815F9">
        <w:rPr>
          <w:rFonts w:hint="eastAsia"/>
          <w:szCs w:val="21"/>
        </w:rPr>
        <w:t>、</w:t>
      </w:r>
      <w:r w:rsidR="008815F9" w:rsidRPr="008815F9">
        <w:rPr>
          <w:rFonts w:hint="eastAsia"/>
          <w:szCs w:val="21"/>
        </w:rPr>
        <w:t>代办人登陆</w:t>
      </w:r>
      <w:r w:rsidR="008815F9">
        <w:rPr>
          <w:rFonts w:hint="eastAsia"/>
          <w:szCs w:val="21"/>
        </w:rPr>
        <w:t>，找到待办任务，如图</w:t>
      </w:r>
      <w:r w:rsidR="008815F9">
        <w:rPr>
          <w:rFonts w:hint="eastAsia"/>
          <w:szCs w:val="21"/>
        </w:rPr>
        <w:t>1</w:t>
      </w:r>
      <w:r w:rsidR="008815F9">
        <w:rPr>
          <w:rFonts w:hint="eastAsia"/>
          <w:szCs w:val="21"/>
        </w:rPr>
        <w:t>。</w:t>
      </w:r>
    </w:p>
    <w:p w:rsidR="007D3FFC" w:rsidRDefault="007D3FFC" w:rsidP="000E6FC8">
      <w:pPr>
        <w:jc w:val="left"/>
        <w:rPr>
          <w:b/>
          <w:szCs w:val="21"/>
        </w:rPr>
      </w:pPr>
      <w:r>
        <w:rPr>
          <w:noProof/>
        </w:rPr>
        <w:drawing>
          <wp:inline distT="0" distB="0" distL="0" distR="0" wp14:anchorId="48C3E722" wp14:editId="369895B5">
            <wp:extent cx="5274310" cy="110675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106750"/>
                    </a:xfrm>
                    <a:prstGeom prst="rect">
                      <a:avLst/>
                    </a:prstGeom>
                  </pic:spPr>
                </pic:pic>
              </a:graphicData>
            </a:graphic>
          </wp:inline>
        </w:drawing>
      </w:r>
    </w:p>
    <w:p w:rsidR="008815F9" w:rsidRPr="008815F9" w:rsidRDefault="008815F9" w:rsidP="000E6FC8">
      <w:pPr>
        <w:jc w:val="left"/>
        <w:rPr>
          <w:szCs w:val="21"/>
        </w:rPr>
      </w:pPr>
      <w:r w:rsidRPr="008815F9">
        <w:rPr>
          <w:rFonts w:hint="eastAsia"/>
          <w:szCs w:val="21"/>
        </w:rPr>
        <w:t>2</w:t>
      </w:r>
      <w:r w:rsidRPr="008815F9">
        <w:rPr>
          <w:rFonts w:hint="eastAsia"/>
          <w:szCs w:val="21"/>
        </w:rPr>
        <w:t>、</w:t>
      </w:r>
      <w:r>
        <w:rPr>
          <w:rFonts w:hint="eastAsia"/>
          <w:szCs w:val="21"/>
        </w:rPr>
        <w:t>打开待办任务，填写相关信息后点击提交。</w:t>
      </w:r>
    </w:p>
    <w:p w:rsidR="008815F9" w:rsidRDefault="008815F9" w:rsidP="000E6FC8">
      <w:pPr>
        <w:jc w:val="left"/>
        <w:rPr>
          <w:b/>
          <w:szCs w:val="21"/>
        </w:rPr>
      </w:pPr>
      <w:r>
        <w:rPr>
          <w:noProof/>
        </w:rPr>
        <w:drawing>
          <wp:inline distT="0" distB="0" distL="0" distR="0" wp14:anchorId="044A6A0F" wp14:editId="1790E1DF">
            <wp:extent cx="5274310" cy="2504076"/>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2504076"/>
                    </a:xfrm>
                    <a:prstGeom prst="rect">
                      <a:avLst/>
                    </a:prstGeom>
                  </pic:spPr>
                </pic:pic>
              </a:graphicData>
            </a:graphic>
          </wp:inline>
        </w:drawing>
      </w:r>
    </w:p>
    <w:p w:rsidR="008815F9" w:rsidRDefault="008815F9" w:rsidP="000E6FC8">
      <w:pPr>
        <w:jc w:val="left"/>
        <w:rPr>
          <w:b/>
          <w:szCs w:val="21"/>
        </w:rPr>
      </w:pPr>
    </w:p>
    <w:p w:rsidR="008815F9" w:rsidRDefault="008815F9" w:rsidP="000E6FC8">
      <w:pPr>
        <w:jc w:val="left"/>
        <w:rPr>
          <w:b/>
          <w:szCs w:val="21"/>
        </w:rPr>
      </w:pPr>
      <w:r>
        <w:rPr>
          <w:rFonts w:hint="eastAsia"/>
          <w:b/>
          <w:szCs w:val="21"/>
        </w:rPr>
        <w:t>六、代理机构编写中标候选人公示</w:t>
      </w:r>
    </w:p>
    <w:p w:rsidR="008815F9" w:rsidRPr="008815F9" w:rsidRDefault="008815F9" w:rsidP="000E6FC8">
      <w:pPr>
        <w:jc w:val="left"/>
        <w:rPr>
          <w:szCs w:val="21"/>
        </w:rPr>
      </w:pPr>
      <w:r w:rsidRPr="008815F9">
        <w:rPr>
          <w:rFonts w:hint="eastAsia"/>
          <w:szCs w:val="21"/>
        </w:rPr>
        <w:t>1</w:t>
      </w:r>
      <w:r w:rsidRPr="008815F9">
        <w:rPr>
          <w:rFonts w:hint="eastAsia"/>
          <w:szCs w:val="21"/>
        </w:rPr>
        <w:t>、找到任务</w:t>
      </w:r>
      <w:r>
        <w:rPr>
          <w:rFonts w:hint="eastAsia"/>
          <w:szCs w:val="21"/>
        </w:rPr>
        <w:t>，</w:t>
      </w:r>
      <w:r w:rsidR="00D66422">
        <w:rPr>
          <w:rFonts w:hint="eastAsia"/>
          <w:szCs w:val="21"/>
        </w:rPr>
        <w:t>填写相关信息后提交审核。如图</w:t>
      </w:r>
      <w:r w:rsidR="00D66422">
        <w:rPr>
          <w:rFonts w:hint="eastAsia"/>
          <w:szCs w:val="21"/>
        </w:rPr>
        <w:t>1</w:t>
      </w:r>
      <w:r w:rsidR="00D66422">
        <w:rPr>
          <w:rFonts w:hint="eastAsia"/>
          <w:szCs w:val="21"/>
        </w:rPr>
        <w:t>、图</w:t>
      </w:r>
      <w:r w:rsidR="00D66422">
        <w:rPr>
          <w:rFonts w:hint="eastAsia"/>
          <w:szCs w:val="21"/>
        </w:rPr>
        <w:t>2</w:t>
      </w:r>
      <w:r w:rsidR="00D66422">
        <w:rPr>
          <w:rFonts w:hint="eastAsia"/>
          <w:szCs w:val="21"/>
        </w:rPr>
        <w:t>。</w:t>
      </w:r>
    </w:p>
    <w:p w:rsidR="008815F9" w:rsidRDefault="008815F9" w:rsidP="000E6FC8">
      <w:pPr>
        <w:jc w:val="left"/>
        <w:rPr>
          <w:b/>
          <w:szCs w:val="21"/>
        </w:rPr>
      </w:pPr>
      <w:r>
        <w:rPr>
          <w:noProof/>
        </w:rPr>
        <w:drawing>
          <wp:inline distT="0" distB="0" distL="0" distR="0" wp14:anchorId="22C72675" wp14:editId="3EE9D276">
            <wp:extent cx="5274310" cy="1132389"/>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132389"/>
                    </a:xfrm>
                    <a:prstGeom prst="rect">
                      <a:avLst/>
                    </a:prstGeom>
                  </pic:spPr>
                </pic:pic>
              </a:graphicData>
            </a:graphic>
          </wp:inline>
        </w:drawing>
      </w:r>
    </w:p>
    <w:p w:rsidR="008815F9" w:rsidRDefault="008815F9" w:rsidP="008815F9">
      <w:pPr>
        <w:jc w:val="center"/>
        <w:rPr>
          <w:b/>
          <w:szCs w:val="21"/>
        </w:rPr>
      </w:pPr>
      <w:r>
        <w:rPr>
          <w:rFonts w:hint="eastAsia"/>
          <w:b/>
          <w:szCs w:val="21"/>
        </w:rPr>
        <w:t>图</w:t>
      </w:r>
      <w:r>
        <w:rPr>
          <w:rFonts w:hint="eastAsia"/>
          <w:b/>
          <w:szCs w:val="21"/>
        </w:rPr>
        <w:t>1</w:t>
      </w:r>
    </w:p>
    <w:p w:rsidR="008815F9" w:rsidRDefault="008815F9" w:rsidP="008815F9">
      <w:pPr>
        <w:jc w:val="center"/>
        <w:rPr>
          <w:b/>
          <w:szCs w:val="21"/>
        </w:rPr>
      </w:pPr>
      <w:r>
        <w:rPr>
          <w:noProof/>
        </w:rPr>
        <w:drawing>
          <wp:inline distT="0" distB="0" distL="0" distR="0" wp14:anchorId="023D590F" wp14:editId="614AC7FF">
            <wp:extent cx="5274310" cy="1608542"/>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608542"/>
                    </a:xfrm>
                    <a:prstGeom prst="rect">
                      <a:avLst/>
                    </a:prstGeom>
                  </pic:spPr>
                </pic:pic>
              </a:graphicData>
            </a:graphic>
          </wp:inline>
        </w:drawing>
      </w:r>
    </w:p>
    <w:p w:rsidR="008815F9" w:rsidRDefault="008815F9" w:rsidP="008815F9">
      <w:pPr>
        <w:jc w:val="center"/>
        <w:rPr>
          <w:b/>
          <w:szCs w:val="21"/>
        </w:rPr>
      </w:pPr>
      <w:r>
        <w:rPr>
          <w:rFonts w:hint="eastAsia"/>
          <w:b/>
          <w:szCs w:val="21"/>
        </w:rPr>
        <w:t>图</w:t>
      </w:r>
      <w:r>
        <w:rPr>
          <w:rFonts w:hint="eastAsia"/>
          <w:b/>
          <w:szCs w:val="21"/>
        </w:rPr>
        <w:t>2</w:t>
      </w:r>
    </w:p>
    <w:p w:rsidR="000E6859" w:rsidRDefault="000E6859" w:rsidP="008815F9">
      <w:pPr>
        <w:jc w:val="center"/>
        <w:rPr>
          <w:b/>
          <w:szCs w:val="21"/>
        </w:rPr>
      </w:pPr>
    </w:p>
    <w:p w:rsidR="000E6859" w:rsidRDefault="000E6859" w:rsidP="000E6859">
      <w:pPr>
        <w:jc w:val="left"/>
        <w:rPr>
          <w:b/>
          <w:szCs w:val="21"/>
        </w:rPr>
      </w:pPr>
      <w:r>
        <w:rPr>
          <w:rFonts w:hint="eastAsia"/>
          <w:b/>
          <w:szCs w:val="21"/>
        </w:rPr>
        <w:t>2</w:t>
      </w:r>
      <w:r>
        <w:rPr>
          <w:rFonts w:hint="eastAsia"/>
          <w:b/>
          <w:szCs w:val="21"/>
        </w:rPr>
        <w:t>、项目经理审核</w:t>
      </w:r>
    </w:p>
    <w:p w:rsidR="000E6859" w:rsidRPr="000E6859" w:rsidRDefault="000E6859" w:rsidP="000E6859">
      <w:pPr>
        <w:jc w:val="left"/>
        <w:rPr>
          <w:szCs w:val="21"/>
        </w:rPr>
      </w:pPr>
      <w:r>
        <w:rPr>
          <w:rFonts w:hint="eastAsia"/>
          <w:szCs w:val="21"/>
        </w:rPr>
        <w:t>项目经理登陆，找到任务，确认没有问题</w:t>
      </w:r>
      <w:r w:rsidR="000C77A7">
        <w:rPr>
          <w:rFonts w:hint="eastAsia"/>
          <w:szCs w:val="21"/>
        </w:rPr>
        <w:t>盖上个人章和公章提交审核，任务之后就发送到招标人那里进行审核。</w:t>
      </w:r>
    </w:p>
    <w:p w:rsidR="000E6859" w:rsidRDefault="000E6859" w:rsidP="000E6859">
      <w:pPr>
        <w:jc w:val="left"/>
        <w:rPr>
          <w:b/>
          <w:szCs w:val="21"/>
        </w:rPr>
      </w:pPr>
      <w:r>
        <w:rPr>
          <w:noProof/>
        </w:rPr>
        <w:drawing>
          <wp:inline distT="0" distB="0" distL="0" distR="0" wp14:anchorId="13F8A98B" wp14:editId="4E7F4F2F">
            <wp:extent cx="5274310" cy="1139715"/>
            <wp:effectExtent l="0" t="0" r="254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139715"/>
                    </a:xfrm>
                    <a:prstGeom prst="rect">
                      <a:avLst/>
                    </a:prstGeom>
                  </pic:spPr>
                </pic:pic>
              </a:graphicData>
            </a:graphic>
          </wp:inline>
        </w:drawing>
      </w:r>
    </w:p>
    <w:p w:rsidR="00FA6FE7" w:rsidRDefault="00FA6FE7" w:rsidP="000E6859">
      <w:pPr>
        <w:jc w:val="left"/>
        <w:rPr>
          <w:b/>
          <w:szCs w:val="21"/>
        </w:rPr>
      </w:pPr>
    </w:p>
    <w:p w:rsidR="00FA6FE7" w:rsidRDefault="00FA6FE7" w:rsidP="000E6859">
      <w:pPr>
        <w:jc w:val="left"/>
        <w:rPr>
          <w:b/>
          <w:szCs w:val="21"/>
        </w:rPr>
      </w:pPr>
      <w:r>
        <w:rPr>
          <w:rFonts w:hint="eastAsia"/>
          <w:b/>
          <w:szCs w:val="21"/>
        </w:rPr>
        <w:t>3</w:t>
      </w:r>
      <w:r>
        <w:rPr>
          <w:rFonts w:hint="eastAsia"/>
          <w:b/>
          <w:szCs w:val="21"/>
        </w:rPr>
        <w:t>、招标人选定中标人。</w:t>
      </w:r>
    </w:p>
    <w:p w:rsidR="00FA6FE7" w:rsidRDefault="00FA6FE7" w:rsidP="000E6859">
      <w:pPr>
        <w:jc w:val="left"/>
        <w:rPr>
          <w:szCs w:val="21"/>
        </w:rPr>
      </w:pPr>
      <w:r>
        <w:rPr>
          <w:rFonts w:hint="eastAsia"/>
          <w:szCs w:val="21"/>
        </w:rPr>
        <w:t>中标候选人审核完成后，招标人选定中标人。</w:t>
      </w:r>
    </w:p>
    <w:p w:rsidR="0097232B" w:rsidRDefault="0097232B" w:rsidP="000E6859">
      <w:pPr>
        <w:jc w:val="left"/>
        <w:rPr>
          <w:szCs w:val="21"/>
        </w:rPr>
      </w:pPr>
      <w:r>
        <w:rPr>
          <w:noProof/>
        </w:rPr>
        <w:drawing>
          <wp:inline distT="0" distB="0" distL="0" distR="0" wp14:anchorId="7C5AA86A" wp14:editId="366B3E42">
            <wp:extent cx="5274310" cy="577488"/>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577488"/>
                    </a:xfrm>
                    <a:prstGeom prst="rect">
                      <a:avLst/>
                    </a:prstGeom>
                  </pic:spPr>
                </pic:pic>
              </a:graphicData>
            </a:graphic>
          </wp:inline>
        </w:drawing>
      </w:r>
    </w:p>
    <w:p w:rsidR="0097232B" w:rsidRDefault="0097232B" w:rsidP="000E6859">
      <w:pPr>
        <w:jc w:val="left"/>
        <w:rPr>
          <w:szCs w:val="21"/>
        </w:rPr>
      </w:pPr>
    </w:p>
    <w:p w:rsidR="0097232B" w:rsidRDefault="0097232B" w:rsidP="000E6859">
      <w:pPr>
        <w:jc w:val="left"/>
        <w:rPr>
          <w:szCs w:val="21"/>
        </w:rPr>
      </w:pPr>
      <w:r>
        <w:rPr>
          <w:rFonts w:hint="eastAsia"/>
          <w:szCs w:val="21"/>
        </w:rPr>
        <w:t>招标人选取中意的中标人，并确认提交。</w:t>
      </w:r>
    </w:p>
    <w:p w:rsidR="0097232B" w:rsidRDefault="0097232B" w:rsidP="000E6859">
      <w:pPr>
        <w:jc w:val="left"/>
        <w:rPr>
          <w:szCs w:val="21"/>
        </w:rPr>
      </w:pPr>
      <w:r>
        <w:rPr>
          <w:noProof/>
        </w:rPr>
        <w:drawing>
          <wp:inline distT="0" distB="0" distL="0" distR="0" wp14:anchorId="115C0DC4" wp14:editId="01316CF1">
            <wp:extent cx="5274310" cy="1944902"/>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1944902"/>
                    </a:xfrm>
                    <a:prstGeom prst="rect">
                      <a:avLst/>
                    </a:prstGeom>
                  </pic:spPr>
                </pic:pic>
              </a:graphicData>
            </a:graphic>
          </wp:inline>
        </w:drawing>
      </w:r>
    </w:p>
    <w:p w:rsidR="00555124" w:rsidRDefault="00555124" w:rsidP="000E6859">
      <w:pPr>
        <w:jc w:val="left"/>
        <w:rPr>
          <w:szCs w:val="21"/>
        </w:rPr>
      </w:pPr>
    </w:p>
    <w:p w:rsidR="00555124" w:rsidRDefault="00555124" w:rsidP="000E6859">
      <w:pPr>
        <w:jc w:val="left"/>
        <w:rPr>
          <w:b/>
          <w:szCs w:val="21"/>
        </w:rPr>
      </w:pPr>
      <w:r w:rsidRPr="00555124">
        <w:rPr>
          <w:rFonts w:hint="eastAsia"/>
          <w:b/>
          <w:szCs w:val="21"/>
        </w:rPr>
        <w:t>4</w:t>
      </w:r>
      <w:r w:rsidRPr="00555124">
        <w:rPr>
          <w:rFonts w:hint="eastAsia"/>
          <w:b/>
          <w:szCs w:val="21"/>
        </w:rPr>
        <w:t>、代理机构编写中标候选人公示</w:t>
      </w:r>
    </w:p>
    <w:p w:rsidR="00555124" w:rsidRPr="00555124" w:rsidRDefault="00D50F42" w:rsidP="000E6859">
      <w:pPr>
        <w:jc w:val="left"/>
        <w:rPr>
          <w:szCs w:val="21"/>
        </w:rPr>
      </w:pPr>
      <w:r>
        <w:rPr>
          <w:rFonts w:hint="eastAsia"/>
          <w:szCs w:val="21"/>
        </w:rPr>
        <w:t>代办人登陆，找到对应任务，填写相关信息后提交审核。</w:t>
      </w:r>
      <w:r w:rsidR="0018605D">
        <w:rPr>
          <w:rFonts w:hint="eastAsia"/>
          <w:szCs w:val="21"/>
        </w:rPr>
        <w:t>提交审核后就进入三方审核。</w:t>
      </w:r>
    </w:p>
    <w:p w:rsidR="00555124" w:rsidRDefault="00555124" w:rsidP="000E6859">
      <w:pPr>
        <w:jc w:val="left"/>
        <w:rPr>
          <w:szCs w:val="21"/>
        </w:rPr>
      </w:pPr>
      <w:r>
        <w:rPr>
          <w:noProof/>
        </w:rPr>
        <w:drawing>
          <wp:inline distT="0" distB="0" distL="0" distR="0" wp14:anchorId="12AB360F" wp14:editId="36D2AF5D">
            <wp:extent cx="5274310" cy="112628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126285"/>
                    </a:xfrm>
                    <a:prstGeom prst="rect">
                      <a:avLst/>
                    </a:prstGeom>
                  </pic:spPr>
                </pic:pic>
              </a:graphicData>
            </a:graphic>
          </wp:inline>
        </w:drawing>
      </w:r>
    </w:p>
    <w:p w:rsidR="00D50F42" w:rsidRDefault="00D50F42" w:rsidP="000E6859">
      <w:pPr>
        <w:jc w:val="left"/>
        <w:rPr>
          <w:szCs w:val="21"/>
        </w:rPr>
      </w:pPr>
      <w:r>
        <w:rPr>
          <w:noProof/>
        </w:rPr>
        <w:lastRenderedPageBreak/>
        <w:drawing>
          <wp:inline distT="0" distB="0" distL="0" distR="0" wp14:anchorId="19B23708" wp14:editId="4BD3903C">
            <wp:extent cx="5274310" cy="1656158"/>
            <wp:effectExtent l="0" t="0" r="254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1656158"/>
                    </a:xfrm>
                    <a:prstGeom prst="rect">
                      <a:avLst/>
                    </a:prstGeom>
                  </pic:spPr>
                </pic:pic>
              </a:graphicData>
            </a:graphic>
          </wp:inline>
        </w:drawing>
      </w:r>
    </w:p>
    <w:p w:rsidR="0018605D" w:rsidRDefault="0012321C" w:rsidP="000E6859">
      <w:pPr>
        <w:jc w:val="left"/>
        <w:rPr>
          <w:b/>
          <w:szCs w:val="21"/>
        </w:rPr>
      </w:pPr>
      <w:r w:rsidRPr="0012321C">
        <w:rPr>
          <w:rFonts w:hint="eastAsia"/>
          <w:b/>
          <w:szCs w:val="21"/>
        </w:rPr>
        <w:t>5</w:t>
      </w:r>
      <w:r w:rsidRPr="0012321C">
        <w:rPr>
          <w:rFonts w:hint="eastAsia"/>
          <w:b/>
          <w:szCs w:val="21"/>
        </w:rPr>
        <w:t>、中标通知书审批</w:t>
      </w:r>
    </w:p>
    <w:p w:rsidR="0012321C" w:rsidRPr="0012321C" w:rsidRDefault="0012321C" w:rsidP="000E6859">
      <w:pPr>
        <w:jc w:val="left"/>
        <w:rPr>
          <w:szCs w:val="21"/>
        </w:rPr>
      </w:pPr>
      <w:r>
        <w:rPr>
          <w:rFonts w:hint="eastAsia"/>
          <w:szCs w:val="21"/>
        </w:rPr>
        <w:t>项目经理系统，对中标通知书进行审批，没有问题做电子签章并通过。</w:t>
      </w:r>
    </w:p>
    <w:p w:rsidR="0012321C" w:rsidRDefault="0012321C" w:rsidP="000E6859">
      <w:pPr>
        <w:jc w:val="left"/>
        <w:rPr>
          <w:b/>
          <w:szCs w:val="21"/>
        </w:rPr>
      </w:pPr>
      <w:r>
        <w:rPr>
          <w:noProof/>
        </w:rPr>
        <w:drawing>
          <wp:inline distT="0" distB="0" distL="0" distR="0" wp14:anchorId="364A20D9" wp14:editId="7179F1DE">
            <wp:extent cx="5274310" cy="1123843"/>
            <wp:effectExtent l="0" t="0" r="254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123843"/>
                    </a:xfrm>
                    <a:prstGeom prst="rect">
                      <a:avLst/>
                    </a:prstGeom>
                  </pic:spPr>
                </pic:pic>
              </a:graphicData>
            </a:graphic>
          </wp:inline>
        </w:drawing>
      </w:r>
    </w:p>
    <w:p w:rsidR="0012321C" w:rsidRDefault="0012321C" w:rsidP="000E6859">
      <w:pPr>
        <w:jc w:val="left"/>
        <w:rPr>
          <w:b/>
          <w:szCs w:val="21"/>
        </w:rPr>
      </w:pPr>
    </w:p>
    <w:p w:rsidR="0012321C" w:rsidRDefault="0012321C" w:rsidP="000E6859">
      <w:pPr>
        <w:jc w:val="left"/>
        <w:rPr>
          <w:b/>
          <w:szCs w:val="21"/>
        </w:rPr>
      </w:pPr>
      <w:r>
        <w:rPr>
          <w:noProof/>
        </w:rPr>
        <w:drawing>
          <wp:inline distT="0" distB="0" distL="0" distR="0" wp14:anchorId="349300B2" wp14:editId="21443D25">
            <wp:extent cx="5274310" cy="2458292"/>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2458292"/>
                    </a:xfrm>
                    <a:prstGeom prst="rect">
                      <a:avLst/>
                    </a:prstGeom>
                  </pic:spPr>
                </pic:pic>
              </a:graphicData>
            </a:graphic>
          </wp:inline>
        </w:drawing>
      </w:r>
    </w:p>
    <w:p w:rsidR="00973768" w:rsidRPr="00973768" w:rsidRDefault="00973768" w:rsidP="000E6859">
      <w:pPr>
        <w:jc w:val="left"/>
        <w:rPr>
          <w:szCs w:val="21"/>
        </w:rPr>
      </w:pPr>
      <w:r>
        <w:rPr>
          <w:rFonts w:hint="eastAsia"/>
          <w:szCs w:val="21"/>
        </w:rPr>
        <w:t>招标人对中标通知书进行审批，找到任务查看没有问题可以通过。</w:t>
      </w:r>
    </w:p>
    <w:p w:rsidR="00973768" w:rsidRDefault="00973768" w:rsidP="000E6859">
      <w:pPr>
        <w:jc w:val="left"/>
        <w:rPr>
          <w:b/>
          <w:szCs w:val="21"/>
        </w:rPr>
      </w:pPr>
      <w:r>
        <w:rPr>
          <w:noProof/>
        </w:rPr>
        <w:drawing>
          <wp:inline distT="0" distB="0" distL="0" distR="0" wp14:anchorId="492A3064" wp14:editId="7C52FF00">
            <wp:extent cx="5274310" cy="604348"/>
            <wp:effectExtent l="0" t="0" r="254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604348"/>
                    </a:xfrm>
                    <a:prstGeom prst="rect">
                      <a:avLst/>
                    </a:prstGeom>
                  </pic:spPr>
                </pic:pic>
              </a:graphicData>
            </a:graphic>
          </wp:inline>
        </w:drawing>
      </w:r>
    </w:p>
    <w:p w:rsidR="003455F6" w:rsidRDefault="003455F6" w:rsidP="000E6859">
      <w:pPr>
        <w:jc w:val="left"/>
        <w:rPr>
          <w:b/>
          <w:szCs w:val="21"/>
        </w:rPr>
      </w:pPr>
    </w:p>
    <w:p w:rsidR="003455F6" w:rsidRDefault="003455F6" w:rsidP="000E6859">
      <w:pPr>
        <w:jc w:val="left"/>
        <w:rPr>
          <w:b/>
          <w:szCs w:val="21"/>
        </w:rPr>
      </w:pPr>
      <w:r>
        <w:rPr>
          <w:rFonts w:hint="eastAsia"/>
          <w:b/>
          <w:szCs w:val="21"/>
        </w:rPr>
        <w:t>6</w:t>
      </w:r>
      <w:r>
        <w:rPr>
          <w:rFonts w:hint="eastAsia"/>
          <w:b/>
          <w:szCs w:val="21"/>
        </w:rPr>
        <w:t>、退还保证金</w:t>
      </w:r>
    </w:p>
    <w:p w:rsidR="003455F6" w:rsidRDefault="003A10F0" w:rsidP="000E6859">
      <w:pPr>
        <w:jc w:val="left"/>
        <w:rPr>
          <w:szCs w:val="21"/>
        </w:rPr>
      </w:pPr>
      <w:r>
        <w:rPr>
          <w:rFonts w:hint="eastAsia"/>
          <w:szCs w:val="21"/>
        </w:rPr>
        <w:t>代理公司登陆系统，进行保证金退还任务。</w:t>
      </w:r>
    </w:p>
    <w:p w:rsidR="00045D88" w:rsidRDefault="00045D88" w:rsidP="000E6859">
      <w:pPr>
        <w:jc w:val="left"/>
        <w:rPr>
          <w:szCs w:val="21"/>
        </w:rPr>
      </w:pPr>
      <w:r>
        <w:rPr>
          <w:noProof/>
        </w:rPr>
        <w:lastRenderedPageBreak/>
        <w:drawing>
          <wp:inline distT="0" distB="0" distL="0" distR="0" wp14:anchorId="1D65722D" wp14:editId="659DBDED">
            <wp:extent cx="5274310" cy="1126285"/>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1126285"/>
                    </a:xfrm>
                    <a:prstGeom prst="rect">
                      <a:avLst/>
                    </a:prstGeom>
                  </pic:spPr>
                </pic:pic>
              </a:graphicData>
            </a:graphic>
          </wp:inline>
        </w:drawing>
      </w:r>
    </w:p>
    <w:p w:rsidR="00045D88" w:rsidRDefault="00045D88" w:rsidP="000E6859">
      <w:pPr>
        <w:jc w:val="left"/>
        <w:rPr>
          <w:szCs w:val="21"/>
        </w:rPr>
      </w:pPr>
    </w:p>
    <w:p w:rsidR="00045D88" w:rsidRDefault="00045D88" w:rsidP="000E6859">
      <w:pPr>
        <w:jc w:val="left"/>
        <w:rPr>
          <w:szCs w:val="21"/>
        </w:rPr>
      </w:pPr>
      <w:r>
        <w:rPr>
          <w:noProof/>
        </w:rPr>
        <w:drawing>
          <wp:inline distT="0" distB="0" distL="0" distR="0" wp14:anchorId="3A08FB0C" wp14:editId="10111D9D">
            <wp:extent cx="5274310" cy="554901"/>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554901"/>
                    </a:xfrm>
                    <a:prstGeom prst="rect">
                      <a:avLst/>
                    </a:prstGeom>
                  </pic:spPr>
                </pic:pic>
              </a:graphicData>
            </a:graphic>
          </wp:inline>
        </w:drawing>
      </w:r>
    </w:p>
    <w:p w:rsidR="00045D88" w:rsidRDefault="00045D88" w:rsidP="000E6859">
      <w:pPr>
        <w:jc w:val="left"/>
        <w:rPr>
          <w:szCs w:val="21"/>
        </w:rPr>
      </w:pPr>
    </w:p>
    <w:p w:rsidR="00045D88" w:rsidRPr="00045D88" w:rsidRDefault="00045D88" w:rsidP="000E6859">
      <w:pPr>
        <w:jc w:val="left"/>
        <w:rPr>
          <w:szCs w:val="21"/>
        </w:rPr>
      </w:pPr>
    </w:p>
    <w:sectPr w:rsidR="00045D88" w:rsidRPr="00045D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A6F" w:rsidRDefault="008F6A6F" w:rsidP="0011560D">
      <w:r>
        <w:separator/>
      </w:r>
    </w:p>
  </w:endnote>
  <w:endnote w:type="continuationSeparator" w:id="0">
    <w:p w:rsidR="008F6A6F" w:rsidRDefault="008F6A6F" w:rsidP="00115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A6F" w:rsidRDefault="008F6A6F" w:rsidP="0011560D">
      <w:r>
        <w:separator/>
      </w:r>
    </w:p>
  </w:footnote>
  <w:footnote w:type="continuationSeparator" w:id="0">
    <w:p w:rsidR="008F6A6F" w:rsidRDefault="008F6A6F" w:rsidP="001156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A74598"/>
    <w:multiLevelType w:val="singleLevel"/>
    <w:tmpl w:val="4FA74598"/>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F0F"/>
    <w:rsid w:val="00045D88"/>
    <w:rsid w:val="000C77A7"/>
    <w:rsid w:val="000E6859"/>
    <w:rsid w:val="000E6FC8"/>
    <w:rsid w:val="00107353"/>
    <w:rsid w:val="0011560D"/>
    <w:rsid w:val="00117F0F"/>
    <w:rsid w:val="0012321C"/>
    <w:rsid w:val="0012728C"/>
    <w:rsid w:val="0018605D"/>
    <w:rsid w:val="001A6F96"/>
    <w:rsid w:val="001C0CA5"/>
    <w:rsid w:val="0020132C"/>
    <w:rsid w:val="003455F6"/>
    <w:rsid w:val="003954DC"/>
    <w:rsid w:val="003A10F0"/>
    <w:rsid w:val="003B3F57"/>
    <w:rsid w:val="00553388"/>
    <w:rsid w:val="00555124"/>
    <w:rsid w:val="007D3FFC"/>
    <w:rsid w:val="008815F9"/>
    <w:rsid w:val="008F6A6F"/>
    <w:rsid w:val="0097232B"/>
    <w:rsid w:val="00973768"/>
    <w:rsid w:val="00A83A1F"/>
    <w:rsid w:val="00AB0348"/>
    <w:rsid w:val="00B04E9C"/>
    <w:rsid w:val="00D50F42"/>
    <w:rsid w:val="00D66422"/>
    <w:rsid w:val="00DD11A6"/>
    <w:rsid w:val="00FA6FE7"/>
    <w:rsid w:val="00FA7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6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156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1560D"/>
    <w:rPr>
      <w:sz w:val="18"/>
      <w:szCs w:val="18"/>
    </w:rPr>
  </w:style>
  <w:style w:type="paragraph" w:styleId="a4">
    <w:name w:val="footer"/>
    <w:basedOn w:val="a"/>
    <w:link w:val="Char0"/>
    <w:uiPriority w:val="99"/>
    <w:unhideWhenUsed/>
    <w:rsid w:val="0011560D"/>
    <w:pPr>
      <w:tabs>
        <w:tab w:val="center" w:pos="4153"/>
        <w:tab w:val="right" w:pos="8306"/>
      </w:tabs>
      <w:snapToGrid w:val="0"/>
      <w:jc w:val="left"/>
    </w:pPr>
    <w:rPr>
      <w:sz w:val="18"/>
      <w:szCs w:val="18"/>
    </w:rPr>
  </w:style>
  <w:style w:type="character" w:customStyle="1" w:styleId="Char0">
    <w:name w:val="页脚 Char"/>
    <w:basedOn w:val="a0"/>
    <w:link w:val="a4"/>
    <w:uiPriority w:val="99"/>
    <w:rsid w:val="0011560D"/>
    <w:rPr>
      <w:sz w:val="18"/>
      <w:szCs w:val="18"/>
    </w:rPr>
  </w:style>
  <w:style w:type="paragraph" w:styleId="a5">
    <w:name w:val="Balloon Text"/>
    <w:basedOn w:val="a"/>
    <w:link w:val="Char1"/>
    <w:uiPriority w:val="99"/>
    <w:semiHidden/>
    <w:unhideWhenUsed/>
    <w:rsid w:val="0011560D"/>
    <w:rPr>
      <w:sz w:val="18"/>
      <w:szCs w:val="18"/>
    </w:rPr>
  </w:style>
  <w:style w:type="character" w:customStyle="1" w:styleId="Char1">
    <w:name w:val="批注框文本 Char"/>
    <w:basedOn w:val="a0"/>
    <w:link w:val="a5"/>
    <w:uiPriority w:val="99"/>
    <w:semiHidden/>
    <w:rsid w:val="0011560D"/>
    <w:rPr>
      <w:sz w:val="18"/>
      <w:szCs w:val="18"/>
    </w:rPr>
  </w:style>
  <w:style w:type="character" w:styleId="a6">
    <w:name w:val="Hyperlink"/>
    <w:basedOn w:val="a0"/>
    <w:uiPriority w:val="99"/>
    <w:unhideWhenUsed/>
    <w:qFormat/>
    <w:rsid w:val="00B04E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6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156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1560D"/>
    <w:rPr>
      <w:sz w:val="18"/>
      <w:szCs w:val="18"/>
    </w:rPr>
  </w:style>
  <w:style w:type="paragraph" w:styleId="a4">
    <w:name w:val="footer"/>
    <w:basedOn w:val="a"/>
    <w:link w:val="Char0"/>
    <w:uiPriority w:val="99"/>
    <w:unhideWhenUsed/>
    <w:rsid w:val="0011560D"/>
    <w:pPr>
      <w:tabs>
        <w:tab w:val="center" w:pos="4153"/>
        <w:tab w:val="right" w:pos="8306"/>
      </w:tabs>
      <w:snapToGrid w:val="0"/>
      <w:jc w:val="left"/>
    </w:pPr>
    <w:rPr>
      <w:sz w:val="18"/>
      <w:szCs w:val="18"/>
    </w:rPr>
  </w:style>
  <w:style w:type="character" w:customStyle="1" w:styleId="Char0">
    <w:name w:val="页脚 Char"/>
    <w:basedOn w:val="a0"/>
    <w:link w:val="a4"/>
    <w:uiPriority w:val="99"/>
    <w:rsid w:val="0011560D"/>
    <w:rPr>
      <w:sz w:val="18"/>
      <w:szCs w:val="18"/>
    </w:rPr>
  </w:style>
  <w:style w:type="paragraph" w:styleId="a5">
    <w:name w:val="Balloon Text"/>
    <w:basedOn w:val="a"/>
    <w:link w:val="Char1"/>
    <w:uiPriority w:val="99"/>
    <w:semiHidden/>
    <w:unhideWhenUsed/>
    <w:rsid w:val="0011560D"/>
    <w:rPr>
      <w:sz w:val="18"/>
      <w:szCs w:val="18"/>
    </w:rPr>
  </w:style>
  <w:style w:type="character" w:customStyle="1" w:styleId="Char1">
    <w:name w:val="批注框文本 Char"/>
    <w:basedOn w:val="a0"/>
    <w:link w:val="a5"/>
    <w:uiPriority w:val="99"/>
    <w:semiHidden/>
    <w:rsid w:val="0011560D"/>
    <w:rPr>
      <w:sz w:val="18"/>
      <w:szCs w:val="18"/>
    </w:rPr>
  </w:style>
  <w:style w:type="character" w:styleId="a6">
    <w:name w:val="Hyperlink"/>
    <w:basedOn w:val="a0"/>
    <w:uiPriority w:val="99"/>
    <w:unhideWhenUsed/>
    <w:qFormat/>
    <w:rsid w:val="00B04E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20</Pages>
  <Words>595</Words>
  <Characters>3396</Characters>
  <Application>Microsoft Office Word</Application>
  <DocSecurity>0</DocSecurity>
  <Lines>28</Lines>
  <Paragraphs>7</Paragraphs>
  <ScaleCrop>false</ScaleCrop>
  <Company>Microsoft</Company>
  <LinksUpToDate>false</LinksUpToDate>
  <CharactersWithSpaces>3984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专家2(专家)</dc:creator>
  <cp:keywords/>
  <dc:description/>
  <cp:lastModifiedBy>专家2(专家)</cp:lastModifiedBy>
  <cp:revision>59</cp:revision>
  <dcterms:created xsi:type="dcterms:W3CDTF">2018-12-12T07:29:00Z</dcterms:created>
  <dcterms:modified xsi:type="dcterms:W3CDTF">2019-03-06T02:38:00Z</dcterms:modified>
</cp:coreProperties>
</file>